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F598" w14:textId="78C7AA06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Polski Komitet Olimpijski</w:t>
      </w:r>
      <w:r w:rsidRPr="00FD0ECF">
        <w:rPr>
          <w:rFonts w:eastAsia="Calibri" w:cs="Times New Roman"/>
          <w:b/>
          <w:bCs/>
          <w:sz w:val="18"/>
          <w:szCs w:val="18"/>
        </w:rPr>
        <w:tab/>
      </w:r>
      <w:r w:rsidRPr="00FD0ECF">
        <w:rPr>
          <w:rFonts w:eastAsia="Calibri" w:cs="Times New Roman"/>
          <w:b/>
          <w:bCs/>
          <w:sz w:val="18"/>
          <w:szCs w:val="18"/>
        </w:rPr>
        <w:tab/>
      </w:r>
      <w:r w:rsidRPr="00FD0ECF">
        <w:rPr>
          <w:rFonts w:eastAsia="Calibri" w:cs="Times New Roman"/>
          <w:b/>
          <w:bCs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FD0ECF">
        <w:rPr>
          <w:rFonts w:eastAsia="Calibri" w:cs="Times New Roman"/>
          <w:b/>
          <w:bCs/>
          <w:sz w:val="18"/>
          <w:szCs w:val="18"/>
        </w:rPr>
        <w:t xml:space="preserve">                      Warszawa, </w:t>
      </w:r>
      <w:r w:rsidR="009E67A5">
        <w:rPr>
          <w:rFonts w:eastAsia="Calibri" w:cs="Times New Roman"/>
          <w:b/>
          <w:bCs/>
          <w:sz w:val="18"/>
          <w:szCs w:val="18"/>
        </w:rPr>
        <w:t>08</w:t>
      </w:r>
      <w:r w:rsidR="00F87C81">
        <w:rPr>
          <w:rFonts w:eastAsia="Calibri" w:cs="Times New Roman"/>
          <w:b/>
          <w:bCs/>
          <w:sz w:val="18"/>
          <w:szCs w:val="18"/>
        </w:rPr>
        <w:t xml:space="preserve"> </w:t>
      </w:r>
      <w:r w:rsidR="009E67A5">
        <w:rPr>
          <w:rFonts w:eastAsia="Calibri" w:cs="Times New Roman"/>
          <w:b/>
          <w:bCs/>
          <w:sz w:val="18"/>
          <w:szCs w:val="18"/>
        </w:rPr>
        <w:t>kwietnia</w:t>
      </w:r>
      <w:r w:rsidR="00F87C81">
        <w:rPr>
          <w:rFonts w:eastAsia="Calibri" w:cs="Times New Roman"/>
          <w:b/>
          <w:bCs/>
          <w:sz w:val="18"/>
          <w:szCs w:val="18"/>
        </w:rPr>
        <w:t xml:space="preserve"> 202</w:t>
      </w:r>
      <w:r w:rsidR="009E67A5">
        <w:rPr>
          <w:rFonts w:eastAsia="Calibri" w:cs="Times New Roman"/>
          <w:b/>
          <w:bCs/>
          <w:sz w:val="18"/>
          <w:szCs w:val="18"/>
        </w:rPr>
        <w:t>5</w:t>
      </w:r>
      <w:r w:rsidRPr="00FD0ECF">
        <w:rPr>
          <w:rFonts w:eastAsia="Calibri" w:cs="Times New Roman"/>
          <w:b/>
          <w:bCs/>
          <w:sz w:val="18"/>
          <w:szCs w:val="18"/>
        </w:rPr>
        <w:t xml:space="preserve"> r.</w:t>
      </w:r>
    </w:p>
    <w:p w14:paraId="0C03B2FF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ul. Wybrzeże Gdyńskie 4, 01-531 Warszawa</w:t>
      </w:r>
    </w:p>
    <w:p w14:paraId="01AE58F2" w14:textId="0976542A" w:rsidR="007E52E9" w:rsidRDefault="00505FE4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hyperlink r:id="rId11" w:history="1">
        <w:r w:rsidRPr="00B63FA1">
          <w:rPr>
            <w:rStyle w:val="Hipercze"/>
            <w:rFonts w:eastAsia="Calibri" w:cs="Times New Roman"/>
            <w:sz w:val="18"/>
            <w:szCs w:val="18"/>
          </w:rPr>
          <w:t>www.olimpijski.pl</w:t>
        </w:r>
      </w:hyperlink>
    </w:p>
    <w:p w14:paraId="28848C03" w14:textId="77777777" w:rsidR="00505FE4" w:rsidRPr="007E52E9" w:rsidRDefault="00505FE4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1896EBB9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70DDC756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73528C1" w14:textId="0EDA520F" w:rsidR="007E52E9" w:rsidRPr="0070084A" w:rsidRDefault="0070084A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20"/>
          <w:szCs w:val="20"/>
        </w:rPr>
      </w:pPr>
      <w:r w:rsidRPr="0070084A">
        <w:rPr>
          <w:rFonts w:eastAsia="Calibri" w:cs="Times New Roman"/>
          <w:b/>
          <w:bCs/>
          <w:sz w:val="20"/>
          <w:szCs w:val="20"/>
        </w:rPr>
        <w:t xml:space="preserve">REGULAMIN </w:t>
      </w:r>
      <w:r w:rsidR="00985AB6">
        <w:rPr>
          <w:rFonts w:eastAsia="Calibri" w:cs="Times New Roman"/>
          <w:b/>
          <w:bCs/>
          <w:sz w:val="20"/>
          <w:szCs w:val="20"/>
        </w:rPr>
        <w:t>KONKURSU</w:t>
      </w:r>
      <w:r w:rsidR="00505FE4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 xml:space="preserve">ORGANIZOWANEGO W RAMACH </w:t>
      </w:r>
      <w:r w:rsidR="009E67A5">
        <w:rPr>
          <w:rFonts w:eastAsia="Calibri" w:cs="Times New Roman"/>
          <w:b/>
          <w:bCs/>
          <w:sz w:val="20"/>
          <w:szCs w:val="20"/>
        </w:rPr>
        <w:t>IV</w:t>
      </w:r>
      <w:r w:rsidRPr="0070084A">
        <w:rPr>
          <w:rFonts w:eastAsia="Calibri" w:cs="Times New Roman"/>
          <w:b/>
          <w:bCs/>
          <w:sz w:val="20"/>
          <w:szCs w:val="20"/>
        </w:rPr>
        <w:t xml:space="preserve"> EDYCJI „B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iegu</w:t>
      </w:r>
      <w:r w:rsidR="00F93E2C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>F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air</w:t>
      </w:r>
      <w:r w:rsidR="00F93E2C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>P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lay</w:t>
      </w:r>
      <w:r w:rsidR="00F93E2C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>P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KOl</w:t>
      </w:r>
      <w:r w:rsidRPr="0070084A">
        <w:rPr>
          <w:rFonts w:eastAsia="Calibri" w:cs="Times New Roman"/>
          <w:b/>
          <w:bCs/>
          <w:sz w:val="20"/>
          <w:szCs w:val="20"/>
        </w:rPr>
        <w:t>”</w:t>
      </w:r>
      <w:r w:rsidR="005C768D">
        <w:rPr>
          <w:rFonts w:eastAsia="Calibri" w:cs="Times New Roman"/>
          <w:b/>
          <w:bCs/>
          <w:sz w:val="20"/>
          <w:szCs w:val="20"/>
        </w:rPr>
        <w:t xml:space="preserve"> („REGULAMIN”)</w:t>
      </w:r>
    </w:p>
    <w:p w14:paraId="1D6926FE" w14:textId="77777777" w:rsidR="007E52E9" w:rsidRPr="0070084A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18"/>
          <w:szCs w:val="18"/>
        </w:rPr>
      </w:pPr>
    </w:p>
    <w:p w14:paraId="66099E8F" w14:textId="77777777" w:rsidR="007E52E9" w:rsidRPr="0070084A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18"/>
          <w:szCs w:val="18"/>
        </w:rPr>
      </w:pPr>
    </w:p>
    <w:p w14:paraId="1A14CE4F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 </w:t>
      </w:r>
    </w:p>
    <w:p w14:paraId="2B3B77EE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2374A706" w14:textId="1F19F074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1 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Organizator </w:t>
      </w:r>
      <w:r w:rsidR="00985AB6">
        <w:rPr>
          <w:rFonts w:eastAsia="Calibri" w:cs="Times New Roman"/>
          <w:b/>
          <w:bCs/>
          <w:sz w:val="18"/>
          <w:szCs w:val="18"/>
        </w:rPr>
        <w:t>Konkursu</w:t>
      </w:r>
    </w:p>
    <w:p w14:paraId="4D38688C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80F94C2" w14:textId="688ABA3A" w:rsidR="007E52E9" w:rsidRPr="00FD0ECF" w:rsidRDefault="007E52E9" w:rsidP="00FD0EC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FD0ECF">
        <w:rPr>
          <w:rFonts w:eastAsia="Calibri" w:cs="Times New Roman"/>
          <w:sz w:val="18"/>
          <w:szCs w:val="18"/>
        </w:rPr>
        <w:t xml:space="preserve">Organizatorem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FD0ECF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w</w:t>
      </w:r>
      <w:r w:rsidR="00D9065E">
        <w:rPr>
          <w:rFonts w:eastAsia="Calibri" w:cs="Times New Roman"/>
          <w:sz w:val="18"/>
          <w:szCs w:val="18"/>
        </w:rPr>
        <w:t xml:space="preserve"> ramach</w:t>
      </w:r>
      <w:r w:rsidRPr="00FD0ECF">
        <w:rPr>
          <w:rFonts w:eastAsia="Calibri" w:cs="Times New Roman"/>
          <w:sz w:val="18"/>
          <w:szCs w:val="18"/>
        </w:rPr>
        <w:t xml:space="preserve"> I</w:t>
      </w:r>
      <w:r w:rsidR="009E67A5">
        <w:rPr>
          <w:rFonts w:eastAsia="Calibri" w:cs="Times New Roman"/>
          <w:sz w:val="18"/>
          <w:szCs w:val="18"/>
        </w:rPr>
        <w:t>V</w:t>
      </w:r>
      <w:r w:rsidRPr="00FD0ECF">
        <w:rPr>
          <w:rFonts w:eastAsia="Calibri" w:cs="Times New Roman"/>
          <w:sz w:val="18"/>
          <w:szCs w:val="18"/>
        </w:rPr>
        <w:t xml:space="preserve"> 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PKOl”, zwanego dalej “</w:t>
      </w:r>
      <w:r w:rsidR="00985AB6">
        <w:rPr>
          <w:rFonts w:eastAsia="Calibri" w:cs="Times New Roman"/>
          <w:sz w:val="18"/>
          <w:szCs w:val="18"/>
        </w:rPr>
        <w:t>Konkursem</w:t>
      </w:r>
      <w:r w:rsidRPr="00FD0ECF">
        <w:rPr>
          <w:rFonts w:eastAsia="Calibri" w:cs="Times New Roman"/>
          <w:sz w:val="18"/>
          <w:szCs w:val="18"/>
        </w:rPr>
        <w:t xml:space="preserve">”, jest Polski Komitet Olimpijski </w:t>
      </w:r>
      <w:r w:rsidR="00F93E2C">
        <w:rPr>
          <w:rFonts w:eastAsia="Calibri" w:cs="Times New Roman"/>
          <w:sz w:val="18"/>
          <w:szCs w:val="18"/>
        </w:rPr>
        <w:br/>
      </w:r>
      <w:r w:rsidRPr="00FD0ECF">
        <w:rPr>
          <w:rFonts w:eastAsia="Calibri" w:cs="Times New Roman"/>
          <w:sz w:val="18"/>
          <w:szCs w:val="18"/>
        </w:rPr>
        <w:t>z siedzibą w Warszawie (01-531), ul. Wybrzeże Gdyńskie 4, wpisany do Rejestru Stowarzyszeń prowadzonego przez Sąd Rejonowy dla m. st. Warszawy, XIV Wydział Gospodarczy Krajowego Rejestru Sądowego pod numerem KRS 0000057907, NIP: 5260006545, zwany dalej "</w:t>
      </w:r>
      <w:r w:rsidRPr="00F93E2C">
        <w:rPr>
          <w:rFonts w:eastAsia="Calibri" w:cs="Times New Roman"/>
          <w:b/>
          <w:bCs/>
          <w:sz w:val="18"/>
          <w:szCs w:val="18"/>
        </w:rPr>
        <w:t>Organizatorem</w:t>
      </w:r>
      <w:r w:rsidRPr="00FD0ECF">
        <w:rPr>
          <w:rFonts w:eastAsia="Calibri" w:cs="Times New Roman"/>
          <w:sz w:val="18"/>
          <w:szCs w:val="18"/>
        </w:rPr>
        <w:t xml:space="preserve">". </w:t>
      </w:r>
    </w:p>
    <w:p w14:paraId="58CA9E68" w14:textId="04DBDE38" w:rsidR="007E52E9" w:rsidRPr="007E52E9" w:rsidRDefault="007E52E9" w:rsidP="00FD0EC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Partnerem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jest Ferrero Polska Commercial sp. z o. o. z siedzibą w Warszawie (02-952), przy ul. Wiertniczej 126, wpisana do rejestru przedsiębiorców Krajowego Rejestru Sądowego prowadzonego przez Sąd Rejonowy dla m.st. Warszawy w Warszawie, XIII Wydział Gospodarczy Krajowego Rejestru Sądowego pod numerem 0000492113, numer rejestrowy BDO: 000010815, NIP: 1080016327, kapitał zakładowy w wysokości 30.005.000 złotych, zwany dalej „</w:t>
      </w:r>
      <w:r w:rsidRPr="00F93E2C">
        <w:rPr>
          <w:rFonts w:eastAsia="Calibri" w:cs="Times New Roman"/>
          <w:b/>
          <w:bCs/>
          <w:sz w:val="18"/>
          <w:szCs w:val="18"/>
        </w:rPr>
        <w:t>Partnerem</w:t>
      </w:r>
      <w:r w:rsidRPr="007E52E9">
        <w:rPr>
          <w:rFonts w:eastAsia="Calibri" w:cs="Times New Roman"/>
          <w:sz w:val="18"/>
          <w:szCs w:val="18"/>
        </w:rPr>
        <w:t>”</w:t>
      </w:r>
      <w:r w:rsidR="00EF3B95">
        <w:rPr>
          <w:rFonts w:eastAsia="Calibri" w:cs="Times New Roman"/>
          <w:sz w:val="18"/>
          <w:szCs w:val="18"/>
        </w:rPr>
        <w:t>.</w:t>
      </w:r>
      <w:r w:rsidRPr="007E52E9">
        <w:rPr>
          <w:rFonts w:eastAsia="Calibri" w:cs="Times New Roman"/>
          <w:sz w:val="18"/>
          <w:szCs w:val="18"/>
        </w:rPr>
        <w:t xml:space="preserve"> </w:t>
      </w:r>
    </w:p>
    <w:p w14:paraId="702BE401" w14:textId="01E8C88A" w:rsidR="007E52E9" w:rsidRPr="007E52E9" w:rsidRDefault="007E52E9" w:rsidP="00FD0EC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Czynności związane z obsługą techniczną i wyłonieniem zwycięzców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prowadzi Organizator.</w:t>
      </w:r>
    </w:p>
    <w:p w14:paraId="5ED6ED9A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766614DE" w14:textId="5A620077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2 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Cele </w:t>
      </w:r>
      <w:r w:rsidR="00985AB6">
        <w:rPr>
          <w:rFonts w:eastAsia="Calibri" w:cs="Times New Roman"/>
          <w:b/>
          <w:bCs/>
          <w:sz w:val="18"/>
          <w:szCs w:val="18"/>
        </w:rPr>
        <w:t>Konkursu</w:t>
      </w:r>
    </w:p>
    <w:p w14:paraId="453B8661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179F094A" w14:textId="1E68D307" w:rsidR="007E52E9" w:rsidRPr="007E52E9" w:rsidRDefault="007E52E9" w:rsidP="00FD0ECF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Propagowanie wartości fair </w:t>
      </w:r>
      <w:proofErr w:type="spellStart"/>
      <w:r w:rsidRPr="007E52E9">
        <w:rPr>
          <w:rFonts w:eastAsia="Calibri" w:cs="Times New Roman"/>
          <w:sz w:val="18"/>
          <w:szCs w:val="18"/>
        </w:rPr>
        <w:t>play</w:t>
      </w:r>
      <w:proofErr w:type="spellEnd"/>
      <w:r w:rsidRPr="007E52E9">
        <w:rPr>
          <w:rFonts w:eastAsia="Calibri" w:cs="Times New Roman"/>
          <w:sz w:val="18"/>
          <w:szCs w:val="18"/>
        </w:rPr>
        <w:t>, zdrowego stylu życia oraz promowanie aktywności fizycznej wśród dzieci i młodzieży.</w:t>
      </w:r>
    </w:p>
    <w:p w14:paraId="4B340B63" w14:textId="4E4924B7" w:rsidR="007E52E9" w:rsidRPr="007E52E9" w:rsidRDefault="007E52E9" w:rsidP="00FD0ECF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Edukacja oraz wychowanie poprzez sport.</w:t>
      </w:r>
    </w:p>
    <w:p w14:paraId="26A5B4F3" w14:textId="4036ED1C" w:rsidR="007E52E9" w:rsidRPr="007E52E9" w:rsidRDefault="00812EA2" w:rsidP="00FD0ECF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Rozwijanie kreatywności dzieci i młodzieży </w:t>
      </w:r>
    </w:p>
    <w:p w14:paraId="3E1B9BE7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4438CDA7" w14:textId="57BBE4B3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3 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Zasady i warunki udziału w </w:t>
      </w:r>
      <w:r w:rsidR="00985AB6">
        <w:rPr>
          <w:rFonts w:eastAsia="Calibri" w:cs="Times New Roman"/>
          <w:b/>
          <w:bCs/>
          <w:sz w:val="18"/>
          <w:szCs w:val="18"/>
        </w:rPr>
        <w:t>Konkursie</w:t>
      </w:r>
    </w:p>
    <w:p w14:paraId="52364640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731E324" w14:textId="310B1CA0" w:rsidR="007E52E9" w:rsidRPr="0070084A" w:rsidRDefault="00985AB6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Konkurs</w:t>
      </w:r>
      <w:r w:rsidRPr="0070084A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jest organizowan</w:t>
      </w:r>
      <w:r>
        <w:rPr>
          <w:rFonts w:eastAsia="Calibri" w:cs="Times New Roman"/>
          <w:sz w:val="18"/>
          <w:szCs w:val="18"/>
        </w:rPr>
        <w:t>y</w:t>
      </w:r>
      <w:r w:rsidR="007E52E9" w:rsidRPr="0070084A">
        <w:rPr>
          <w:rFonts w:eastAsia="Calibri" w:cs="Times New Roman"/>
          <w:sz w:val="18"/>
          <w:szCs w:val="18"/>
        </w:rPr>
        <w:t xml:space="preserve"> w ramach I</w:t>
      </w:r>
      <w:r w:rsidR="009E67A5">
        <w:rPr>
          <w:rFonts w:eastAsia="Calibri" w:cs="Times New Roman"/>
          <w:sz w:val="18"/>
          <w:szCs w:val="18"/>
        </w:rPr>
        <w:t xml:space="preserve">V </w:t>
      </w:r>
      <w:r w:rsidR="007E52E9" w:rsidRPr="0070084A">
        <w:rPr>
          <w:rFonts w:eastAsia="Calibri" w:cs="Times New Roman"/>
          <w:sz w:val="18"/>
          <w:szCs w:val="18"/>
        </w:rPr>
        <w:t>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PKOl” i jest skierowan</w:t>
      </w:r>
      <w:r>
        <w:rPr>
          <w:rFonts w:eastAsia="Calibri" w:cs="Times New Roman"/>
          <w:sz w:val="18"/>
          <w:szCs w:val="18"/>
        </w:rPr>
        <w:t>y</w:t>
      </w:r>
      <w:r w:rsidR="007E52E9" w:rsidRPr="0070084A">
        <w:rPr>
          <w:rFonts w:eastAsia="Calibri" w:cs="Times New Roman"/>
          <w:sz w:val="18"/>
          <w:szCs w:val="18"/>
        </w:rPr>
        <w:t xml:space="preserve"> do wszystkich placówek oświatowych</w:t>
      </w:r>
      <w:r w:rsidR="00B605DB">
        <w:rPr>
          <w:rFonts w:eastAsia="Calibri" w:cs="Times New Roman"/>
          <w:sz w:val="18"/>
          <w:szCs w:val="18"/>
        </w:rPr>
        <w:t xml:space="preserve"> na terenie Polski</w:t>
      </w:r>
      <w:r w:rsidR="007E52E9" w:rsidRPr="0070084A">
        <w:rPr>
          <w:rFonts w:eastAsia="Calibri" w:cs="Times New Roman"/>
          <w:sz w:val="18"/>
          <w:szCs w:val="18"/>
        </w:rPr>
        <w:t xml:space="preserve"> będących uczestnikami I</w:t>
      </w:r>
      <w:r w:rsidR="009E67A5">
        <w:rPr>
          <w:rFonts w:eastAsia="Calibri" w:cs="Times New Roman"/>
          <w:sz w:val="18"/>
          <w:szCs w:val="18"/>
        </w:rPr>
        <w:t>V</w:t>
      </w:r>
      <w:r w:rsidR="007E52E9" w:rsidRPr="0070084A">
        <w:rPr>
          <w:rFonts w:eastAsia="Calibri" w:cs="Times New Roman"/>
          <w:sz w:val="18"/>
          <w:szCs w:val="18"/>
        </w:rPr>
        <w:t xml:space="preserve"> 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PKOl”</w:t>
      </w:r>
      <w:r w:rsidR="00D9065E">
        <w:rPr>
          <w:rFonts w:eastAsia="Calibri" w:cs="Times New Roman"/>
          <w:sz w:val="18"/>
          <w:szCs w:val="18"/>
        </w:rPr>
        <w:t>, zwanych dalej „</w:t>
      </w:r>
      <w:r w:rsidR="00D9065E" w:rsidRPr="00F93E2C">
        <w:rPr>
          <w:rFonts w:eastAsia="Calibri" w:cs="Times New Roman"/>
          <w:b/>
          <w:bCs/>
          <w:sz w:val="18"/>
          <w:szCs w:val="18"/>
        </w:rPr>
        <w:t>Uczestnikami</w:t>
      </w:r>
      <w:r w:rsidR="00D9065E">
        <w:rPr>
          <w:rFonts w:eastAsia="Calibri" w:cs="Times New Roman"/>
          <w:sz w:val="18"/>
          <w:szCs w:val="18"/>
        </w:rPr>
        <w:t>”</w:t>
      </w:r>
      <w:r w:rsidR="00EF3B95">
        <w:rPr>
          <w:rFonts w:eastAsia="Calibri" w:cs="Times New Roman"/>
          <w:sz w:val="18"/>
          <w:szCs w:val="18"/>
        </w:rPr>
        <w:t>.</w:t>
      </w:r>
    </w:p>
    <w:p w14:paraId="09C006B0" w14:textId="19C3F54E" w:rsidR="0070084A" w:rsidRPr="0070084A" w:rsidRDefault="0070084A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W </w:t>
      </w:r>
      <w:r w:rsidR="00985AB6">
        <w:rPr>
          <w:rFonts w:eastAsia="Calibri" w:cs="Times New Roman"/>
          <w:sz w:val="18"/>
          <w:szCs w:val="18"/>
        </w:rPr>
        <w:t xml:space="preserve">Konkursie </w:t>
      </w:r>
      <w:r>
        <w:rPr>
          <w:rFonts w:eastAsia="Calibri" w:cs="Times New Roman"/>
          <w:sz w:val="18"/>
          <w:szCs w:val="18"/>
        </w:rPr>
        <w:t xml:space="preserve">mogą uczestniczyć oraz otrzymywać nagrody wyłącznie </w:t>
      </w:r>
      <w:r w:rsidR="00D34D9E">
        <w:rPr>
          <w:rFonts w:eastAsia="Calibri" w:cs="Times New Roman"/>
          <w:sz w:val="18"/>
          <w:szCs w:val="18"/>
        </w:rPr>
        <w:t>p</w:t>
      </w:r>
      <w:r>
        <w:rPr>
          <w:rFonts w:eastAsia="Calibri" w:cs="Times New Roman"/>
          <w:sz w:val="18"/>
          <w:szCs w:val="18"/>
        </w:rPr>
        <w:t xml:space="preserve">lacówki </w:t>
      </w:r>
      <w:r w:rsidR="00D34D9E">
        <w:rPr>
          <w:rFonts w:eastAsia="Calibri" w:cs="Times New Roman"/>
          <w:sz w:val="18"/>
          <w:szCs w:val="18"/>
        </w:rPr>
        <w:t>o</w:t>
      </w:r>
      <w:r>
        <w:rPr>
          <w:rFonts w:eastAsia="Calibri" w:cs="Times New Roman"/>
          <w:sz w:val="18"/>
          <w:szCs w:val="18"/>
        </w:rPr>
        <w:t>światowe</w:t>
      </w:r>
      <w:r w:rsidR="00507C5E">
        <w:rPr>
          <w:rFonts w:eastAsia="Calibri" w:cs="Times New Roman"/>
          <w:sz w:val="18"/>
          <w:szCs w:val="18"/>
        </w:rPr>
        <w:t>,</w:t>
      </w:r>
      <w:r w:rsidR="00D9065E">
        <w:rPr>
          <w:rFonts w:eastAsia="Calibri" w:cs="Times New Roman"/>
          <w:sz w:val="18"/>
          <w:szCs w:val="18"/>
        </w:rPr>
        <w:t xml:space="preserve"> o których mowa powyżej</w:t>
      </w:r>
      <w:r>
        <w:rPr>
          <w:rFonts w:eastAsia="Calibri" w:cs="Times New Roman"/>
          <w:sz w:val="18"/>
          <w:szCs w:val="18"/>
        </w:rPr>
        <w:t>.</w:t>
      </w:r>
    </w:p>
    <w:p w14:paraId="1FE3800C" w14:textId="137C163B" w:rsidR="007E52E9" w:rsidRPr="007E52E9" w:rsidRDefault="00FD0ECF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Z</w:t>
      </w:r>
      <w:r w:rsidR="007E52E9" w:rsidRPr="007E52E9">
        <w:rPr>
          <w:rFonts w:eastAsia="Calibri" w:cs="Times New Roman"/>
          <w:sz w:val="18"/>
          <w:szCs w:val="18"/>
        </w:rPr>
        <w:t>głoszenie do I</w:t>
      </w:r>
      <w:r w:rsidR="009E67A5">
        <w:rPr>
          <w:rFonts w:eastAsia="Calibri" w:cs="Times New Roman"/>
          <w:sz w:val="18"/>
          <w:szCs w:val="18"/>
        </w:rPr>
        <w:t>V</w:t>
      </w:r>
      <w:r w:rsidR="007E52E9" w:rsidRPr="007E52E9">
        <w:rPr>
          <w:rFonts w:eastAsia="Calibri" w:cs="Times New Roman"/>
          <w:sz w:val="18"/>
          <w:szCs w:val="18"/>
        </w:rPr>
        <w:t xml:space="preserve"> 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 xml:space="preserve">PKOl” jest jednoznaczne ze zgłoszeniem do </w:t>
      </w:r>
      <w:r w:rsidR="00985AB6">
        <w:rPr>
          <w:rFonts w:eastAsia="Calibri" w:cs="Times New Roman"/>
          <w:sz w:val="18"/>
          <w:szCs w:val="18"/>
        </w:rPr>
        <w:t>Konkursu</w:t>
      </w:r>
      <w:r w:rsidR="007E52E9" w:rsidRPr="007E52E9">
        <w:rPr>
          <w:rFonts w:eastAsia="Calibri" w:cs="Times New Roman"/>
          <w:sz w:val="18"/>
          <w:szCs w:val="18"/>
        </w:rPr>
        <w:t>.</w:t>
      </w:r>
    </w:p>
    <w:p w14:paraId="0D1B1F8E" w14:textId="40405CDC" w:rsidR="007E52E9" w:rsidRPr="007E52E9" w:rsidRDefault="00985AB6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Konkurs</w:t>
      </w:r>
      <w:r w:rsidRPr="007E52E9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jest organizowan</w:t>
      </w:r>
      <w:r>
        <w:rPr>
          <w:rFonts w:eastAsia="Calibri" w:cs="Times New Roman"/>
          <w:sz w:val="18"/>
          <w:szCs w:val="18"/>
        </w:rPr>
        <w:t>y</w:t>
      </w:r>
      <w:r w:rsidR="007E52E9" w:rsidRPr="007E52E9">
        <w:rPr>
          <w:rFonts w:eastAsia="Calibri" w:cs="Times New Roman"/>
          <w:sz w:val="18"/>
          <w:szCs w:val="18"/>
        </w:rPr>
        <w:t xml:space="preserve"> na zasadach określonych w Regulaminie i zgodnie z powszechnie obowiązującymi przepisami prawa.</w:t>
      </w:r>
    </w:p>
    <w:p w14:paraId="64963DFC" w14:textId="616EBD57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Przystąpienie do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 xml:space="preserve">jest równoznaczne z akceptacją przez Uczestnika Regulaminu. Uczestnik zobowiązuje się do przestrzegania określonych w Regulaminie zasad, jak również potwierdza, iż spełnia wszystkie warunki, które uprawniają go do udziału w </w:t>
      </w:r>
      <w:r w:rsidR="00985AB6">
        <w:rPr>
          <w:rFonts w:eastAsia="Calibri" w:cs="Times New Roman"/>
          <w:sz w:val="18"/>
          <w:szCs w:val="18"/>
        </w:rPr>
        <w:t>Konkursie</w:t>
      </w:r>
      <w:r w:rsidRPr="007E52E9">
        <w:rPr>
          <w:rFonts w:eastAsia="Calibri" w:cs="Times New Roman"/>
          <w:sz w:val="18"/>
          <w:szCs w:val="18"/>
        </w:rPr>
        <w:t>.</w:t>
      </w:r>
    </w:p>
    <w:p w14:paraId="72D4DD9C" w14:textId="19CB38C5" w:rsidR="007E52E9" w:rsidRPr="006E3754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E3754">
        <w:rPr>
          <w:rFonts w:eastAsia="Calibri" w:cs="Times New Roman"/>
          <w:sz w:val="18"/>
          <w:szCs w:val="18"/>
        </w:rPr>
        <w:t xml:space="preserve">Regulamin jest jedynym dokumentem określającym zasady </w:t>
      </w:r>
      <w:r w:rsidR="00985AB6" w:rsidRPr="006E3754">
        <w:rPr>
          <w:rFonts w:eastAsia="Calibri" w:cs="Times New Roman"/>
          <w:sz w:val="18"/>
          <w:szCs w:val="18"/>
        </w:rPr>
        <w:t>Konkursu</w:t>
      </w:r>
      <w:r w:rsidRPr="006E3754">
        <w:rPr>
          <w:rFonts w:eastAsia="Calibri" w:cs="Times New Roman"/>
          <w:sz w:val="18"/>
          <w:szCs w:val="18"/>
        </w:rPr>
        <w:t>.</w:t>
      </w:r>
      <w:r w:rsidR="00B605DB" w:rsidRPr="006E3754">
        <w:rPr>
          <w:rFonts w:eastAsia="Calibri" w:cs="Times New Roman"/>
          <w:sz w:val="18"/>
          <w:szCs w:val="18"/>
        </w:rPr>
        <w:t xml:space="preserve"> Koordynatorem </w:t>
      </w:r>
      <w:r w:rsidR="00594343" w:rsidRPr="00F93E2C">
        <w:rPr>
          <w:rFonts w:eastAsia="Calibri" w:cs="Times New Roman"/>
          <w:sz w:val="18"/>
          <w:szCs w:val="18"/>
        </w:rPr>
        <w:t>B</w:t>
      </w:r>
      <w:r w:rsidR="00B605DB" w:rsidRPr="006E3754">
        <w:rPr>
          <w:rFonts w:eastAsia="Calibri" w:cs="Times New Roman"/>
          <w:sz w:val="18"/>
          <w:szCs w:val="18"/>
        </w:rPr>
        <w:t>iegu jest</w:t>
      </w:r>
      <w:r w:rsidR="006E3754" w:rsidRPr="00F93E2C">
        <w:rPr>
          <w:rFonts w:eastAsia="Calibri" w:cs="Times New Roman"/>
          <w:sz w:val="18"/>
          <w:szCs w:val="18"/>
        </w:rPr>
        <w:t xml:space="preserve"> </w:t>
      </w:r>
      <w:r w:rsidR="005B66BB" w:rsidRPr="006E3754">
        <w:rPr>
          <w:rFonts w:eastAsia="Calibri" w:cs="Times New Roman"/>
          <w:sz w:val="18"/>
          <w:szCs w:val="18"/>
        </w:rPr>
        <w:t>osoba wskazana przez daną placówkę oświatow</w:t>
      </w:r>
      <w:r w:rsidR="006E3754" w:rsidRPr="00F93E2C">
        <w:rPr>
          <w:rFonts w:eastAsia="Calibri" w:cs="Times New Roman"/>
          <w:sz w:val="18"/>
          <w:szCs w:val="18"/>
        </w:rPr>
        <w:t xml:space="preserve">ą </w:t>
      </w:r>
      <w:r w:rsidR="005B66BB" w:rsidRPr="00F93E2C">
        <w:rPr>
          <w:rFonts w:eastAsia="Calibri" w:cs="Times New Roman"/>
          <w:sz w:val="18"/>
          <w:szCs w:val="18"/>
        </w:rPr>
        <w:t>wypełniająca formularz</w:t>
      </w:r>
      <w:r w:rsidR="005B66BB" w:rsidRPr="006E3754">
        <w:rPr>
          <w:rFonts w:eastAsia="Calibri" w:cs="Times New Roman"/>
          <w:sz w:val="18"/>
          <w:szCs w:val="18"/>
        </w:rPr>
        <w:t>.</w:t>
      </w:r>
    </w:p>
    <w:p w14:paraId="6B46AD8B" w14:textId="36AA20D1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Warunkami uczestnictwa w </w:t>
      </w:r>
      <w:r w:rsidR="00985AB6">
        <w:rPr>
          <w:rFonts w:eastAsia="Calibri" w:cs="Times New Roman"/>
          <w:sz w:val="18"/>
          <w:szCs w:val="18"/>
        </w:rPr>
        <w:t>Konkursie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 xml:space="preserve">jest udział w </w:t>
      </w:r>
      <w:r w:rsidR="003B1123">
        <w:rPr>
          <w:rFonts w:eastAsia="Calibri" w:cs="Times New Roman"/>
          <w:sz w:val="18"/>
          <w:szCs w:val="18"/>
        </w:rPr>
        <w:t>wydarzeniu</w:t>
      </w:r>
      <w:r w:rsidRPr="007E52E9">
        <w:rPr>
          <w:rFonts w:eastAsia="Calibri" w:cs="Times New Roman"/>
          <w:sz w:val="18"/>
          <w:szCs w:val="18"/>
        </w:rPr>
        <w:t xml:space="preserve"> </w:t>
      </w:r>
      <w:r w:rsidR="00D9065E">
        <w:rPr>
          <w:rFonts w:eastAsia="Calibri" w:cs="Times New Roman"/>
          <w:sz w:val="18"/>
          <w:szCs w:val="18"/>
        </w:rPr>
        <w:t>„</w:t>
      </w:r>
      <w:r w:rsidRPr="007E52E9">
        <w:rPr>
          <w:rFonts w:eastAsia="Calibri" w:cs="Times New Roman"/>
          <w:sz w:val="18"/>
          <w:szCs w:val="18"/>
        </w:rPr>
        <w:t>Bieg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PKOl</w:t>
      </w:r>
      <w:r w:rsidR="00294923">
        <w:rPr>
          <w:rFonts w:eastAsia="Calibri" w:cs="Times New Roman"/>
          <w:sz w:val="18"/>
          <w:szCs w:val="18"/>
        </w:rPr>
        <w:t xml:space="preserve">” oraz przesłanie relacji </w:t>
      </w:r>
      <w:r w:rsidR="009141B7">
        <w:rPr>
          <w:rFonts w:eastAsia="Calibri" w:cs="Times New Roman"/>
          <w:sz w:val="18"/>
          <w:szCs w:val="18"/>
        </w:rPr>
        <w:t>zdjęciowej, filmowej lub opisowej</w:t>
      </w:r>
      <w:r w:rsidR="002A236A">
        <w:rPr>
          <w:rFonts w:eastAsia="Calibri" w:cs="Times New Roman"/>
          <w:sz w:val="18"/>
          <w:szCs w:val="18"/>
        </w:rPr>
        <w:t xml:space="preserve"> </w:t>
      </w:r>
      <w:r w:rsidR="00294923">
        <w:rPr>
          <w:rFonts w:eastAsia="Calibri" w:cs="Times New Roman"/>
          <w:sz w:val="18"/>
          <w:szCs w:val="18"/>
        </w:rPr>
        <w:t xml:space="preserve">przez Koordynatora </w:t>
      </w:r>
      <w:r w:rsidR="006E3754">
        <w:rPr>
          <w:rFonts w:eastAsia="Calibri" w:cs="Times New Roman"/>
          <w:sz w:val="18"/>
          <w:szCs w:val="18"/>
        </w:rPr>
        <w:t xml:space="preserve">Biegu </w:t>
      </w:r>
      <w:r w:rsidR="002A236A">
        <w:rPr>
          <w:rFonts w:eastAsia="Calibri" w:cs="Times New Roman"/>
          <w:sz w:val="18"/>
          <w:szCs w:val="18"/>
        </w:rPr>
        <w:t>na adres e</w:t>
      </w:r>
      <w:r w:rsidR="00B605DB">
        <w:rPr>
          <w:rFonts w:eastAsia="Calibri" w:cs="Times New Roman"/>
          <w:sz w:val="18"/>
          <w:szCs w:val="18"/>
        </w:rPr>
        <w:t>-</w:t>
      </w:r>
      <w:r w:rsidR="002A236A">
        <w:rPr>
          <w:rFonts w:eastAsia="Calibri" w:cs="Times New Roman"/>
          <w:sz w:val="18"/>
          <w:szCs w:val="18"/>
        </w:rPr>
        <w:t>mailowy</w:t>
      </w:r>
      <w:r w:rsidR="00B605DB">
        <w:rPr>
          <w:rFonts w:eastAsia="Calibri" w:cs="Times New Roman"/>
          <w:sz w:val="18"/>
          <w:szCs w:val="18"/>
        </w:rPr>
        <w:t>:</w:t>
      </w:r>
      <w:r w:rsidR="002A236A">
        <w:rPr>
          <w:rFonts w:eastAsia="Calibri" w:cs="Times New Roman"/>
          <w:sz w:val="18"/>
          <w:szCs w:val="18"/>
        </w:rPr>
        <w:t xml:space="preserve"> </w:t>
      </w:r>
      <w:hyperlink r:id="rId12" w:history="1">
        <w:r w:rsidR="002A236A" w:rsidRPr="00982C36">
          <w:rPr>
            <w:rStyle w:val="Hipercze"/>
            <w:rFonts w:eastAsia="Calibri" w:cs="Times New Roman"/>
            <w:sz w:val="18"/>
            <w:szCs w:val="18"/>
          </w:rPr>
          <w:t>biegfairplay@pkol.pl</w:t>
        </w:r>
      </w:hyperlink>
      <w:r w:rsidR="002A236A">
        <w:rPr>
          <w:rFonts w:eastAsia="Calibri" w:cs="Times New Roman"/>
          <w:sz w:val="18"/>
          <w:szCs w:val="18"/>
        </w:rPr>
        <w:t xml:space="preserve"> </w:t>
      </w:r>
    </w:p>
    <w:p w14:paraId="117CA1B7" w14:textId="7CC89BA1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Nad prawidłowością przebiegu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będzie czuwać Komisja (dalej „</w:t>
      </w:r>
      <w:r w:rsidRPr="00F93E2C">
        <w:rPr>
          <w:rFonts w:eastAsia="Calibri" w:cs="Times New Roman"/>
          <w:b/>
          <w:bCs/>
          <w:sz w:val="18"/>
          <w:szCs w:val="18"/>
        </w:rPr>
        <w:t>Komisja</w:t>
      </w:r>
      <w:r w:rsidRPr="007E52E9">
        <w:rPr>
          <w:rFonts w:eastAsia="Calibri" w:cs="Times New Roman"/>
          <w:sz w:val="18"/>
          <w:szCs w:val="18"/>
        </w:rPr>
        <w:t>”). W skład Komisji powołanej przez Organizatora wejdą przedstawiciele Organizatora i Partnera.</w:t>
      </w:r>
      <w:r w:rsidR="00D9065E">
        <w:rPr>
          <w:rFonts w:eastAsia="Calibri" w:cs="Times New Roman"/>
          <w:sz w:val="18"/>
          <w:szCs w:val="18"/>
        </w:rPr>
        <w:t xml:space="preserve"> Pracami Komisji kieruje Przewodniczący Komisji, zwany dalej „</w:t>
      </w:r>
      <w:r w:rsidR="00D9065E" w:rsidRPr="00F93E2C">
        <w:rPr>
          <w:rFonts w:eastAsia="Calibri" w:cs="Times New Roman"/>
          <w:b/>
          <w:bCs/>
          <w:sz w:val="18"/>
          <w:szCs w:val="18"/>
        </w:rPr>
        <w:t>Przewodniczącym</w:t>
      </w:r>
      <w:r w:rsidR="00D9065E">
        <w:rPr>
          <w:rFonts w:eastAsia="Calibri" w:cs="Times New Roman"/>
          <w:sz w:val="18"/>
          <w:szCs w:val="18"/>
        </w:rPr>
        <w:t>”.</w:t>
      </w:r>
    </w:p>
    <w:p w14:paraId="75549277" w14:textId="58A9C3E6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Sprawy nieuregulowane Regulaminem rozstrzyga </w:t>
      </w:r>
      <w:r w:rsidR="00D9065E">
        <w:rPr>
          <w:rFonts w:eastAsia="Calibri" w:cs="Times New Roman"/>
          <w:sz w:val="18"/>
          <w:szCs w:val="18"/>
        </w:rPr>
        <w:t>P</w:t>
      </w:r>
      <w:r w:rsidRPr="007E52E9">
        <w:rPr>
          <w:rFonts w:eastAsia="Calibri" w:cs="Times New Roman"/>
          <w:sz w:val="18"/>
          <w:szCs w:val="18"/>
        </w:rPr>
        <w:t>rzewodniczący.</w:t>
      </w:r>
    </w:p>
    <w:p w14:paraId="4883C6C8" w14:textId="77777777" w:rsid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61EB4352" w14:textId="523A310E" w:rsidR="00B605DB" w:rsidRPr="0070084A" w:rsidRDefault="00B605DB" w:rsidP="00B605DB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4 </w:t>
      </w:r>
      <w:r w:rsidRPr="0070084A">
        <w:rPr>
          <w:rFonts w:eastAsia="Calibri" w:cs="Times New Roman"/>
          <w:b/>
          <w:bCs/>
          <w:sz w:val="18"/>
          <w:szCs w:val="18"/>
        </w:rPr>
        <w:t>Nagrody</w:t>
      </w:r>
    </w:p>
    <w:p w14:paraId="19827E27" w14:textId="77777777" w:rsidR="00B605DB" w:rsidRPr="007E52E9" w:rsidRDefault="00B605DB" w:rsidP="00B605DB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6758BD7B" w14:textId="7692764F" w:rsidR="00B605DB" w:rsidRPr="006E3754" w:rsidRDefault="00B605DB" w:rsidP="00F93E2C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E3754">
        <w:rPr>
          <w:rFonts w:eastAsia="Calibri" w:cs="Times New Roman"/>
          <w:sz w:val="18"/>
          <w:szCs w:val="18"/>
        </w:rPr>
        <w:t>Nagrod</w:t>
      </w:r>
      <w:r w:rsidR="006E3754">
        <w:rPr>
          <w:rFonts w:eastAsia="Calibri" w:cs="Times New Roman"/>
          <w:sz w:val="18"/>
          <w:szCs w:val="18"/>
        </w:rPr>
        <w:t>ą</w:t>
      </w:r>
      <w:r w:rsidRPr="006E3754">
        <w:rPr>
          <w:rFonts w:eastAsia="Calibri" w:cs="Times New Roman"/>
          <w:sz w:val="18"/>
          <w:szCs w:val="18"/>
        </w:rPr>
        <w:t xml:space="preserve"> w Konkursie są</w:t>
      </w:r>
      <w:r w:rsidR="006E3754" w:rsidRPr="006E3754">
        <w:rPr>
          <w:rFonts w:eastAsia="Calibri" w:cs="Times New Roman"/>
          <w:sz w:val="18"/>
          <w:szCs w:val="18"/>
        </w:rPr>
        <w:t xml:space="preserve"> jest nagroda </w:t>
      </w:r>
      <w:r w:rsidRPr="006E3754">
        <w:rPr>
          <w:rFonts w:eastAsia="Calibri" w:cs="Times New Roman"/>
          <w:sz w:val="18"/>
          <w:szCs w:val="18"/>
        </w:rPr>
        <w:t>w postaci spotkania z olimpijczykiem w zwycięskiej placówce oświatowej</w:t>
      </w:r>
      <w:r w:rsidR="006E3754">
        <w:rPr>
          <w:rFonts w:eastAsia="Calibri" w:cs="Times New Roman"/>
          <w:sz w:val="18"/>
          <w:szCs w:val="18"/>
        </w:rPr>
        <w:t>, w tym</w:t>
      </w:r>
      <w:r w:rsidRPr="006E3754">
        <w:rPr>
          <w:rFonts w:eastAsia="Calibri" w:cs="Times New Roman"/>
          <w:sz w:val="18"/>
          <w:szCs w:val="18"/>
        </w:rPr>
        <w:t xml:space="preserve"> </w:t>
      </w:r>
      <w:r w:rsidR="006E3754" w:rsidRPr="006E3754">
        <w:rPr>
          <w:rFonts w:eastAsia="Calibri" w:cs="Times New Roman"/>
          <w:sz w:val="18"/>
          <w:szCs w:val="18"/>
        </w:rPr>
        <w:t>nag</w:t>
      </w:r>
      <w:r w:rsidR="006E3754">
        <w:rPr>
          <w:rFonts w:eastAsia="Calibri" w:cs="Times New Roman"/>
          <w:sz w:val="18"/>
          <w:szCs w:val="18"/>
        </w:rPr>
        <w:t xml:space="preserve">rody </w:t>
      </w:r>
      <w:r w:rsidR="006E3754" w:rsidRPr="006E3754">
        <w:rPr>
          <w:rFonts w:eastAsia="Calibri" w:cs="Times New Roman"/>
          <w:sz w:val="18"/>
          <w:szCs w:val="18"/>
        </w:rPr>
        <w:t>rzeczow</w:t>
      </w:r>
      <w:r w:rsidR="006E3754">
        <w:rPr>
          <w:rFonts w:eastAsia="Calibri" w:cs="Times New Roman"/>
          <w:sz w:val="18"/>
          <w:szCs w:val="18"/>
        </w:rPr>
        <w:t>e</w:t>
      </w:r>
      <w:r w:rsidR="006E3754" w:rsidRPr="006E3754">
        <w:rPr>
          <w:rFonts w:eastAsia="Calibri" w:cs="Times New Roman"/>
          <w:sz w:val="18"/>
          <w:szCs w:val="18"/>
        </w:rPr>
        <w:t xml:space="preserve"> ufundowan</w:t>
      </w:r>
      <w:r w:rsidR="006E3754">
        <w:rPr>
          <w:rFonts w:eastAsia="Calibri" w:cs="Times New Roman"/>
          <w:sz w:val="18"/>
          <w:szCs w:val="18"/>
        </w:rPr>
        <w:t>e</w:t>
      </w:r>
      <w:r w:rsidR="006E3754" w:rsidRPr="006E3754">
        <w:rPr>
          <w:rFonts w:eastAsia="Calibri" w:cs="Times New Roman"/>
          <w:sz w:val="18"/>
          <w:szCs w:val="18"/>
        </w:rPr>
        <w:t xml:space="preserve"> na potrzeby zwycięskiej szkoły </w:t>
      </w:r>
      <w:r w:rsidRPr="006E3754">
        <w:rPr>
          <w:rFonts w:eastAsia="Calibri" w:cs="Times New Roman"/>
          <w:sz w:val="18"/>
          <w:szCs w:val="18"/>
        </w:rPr>
        <w:t>– przewidziano 5 takich nagród</w:t>
      </w:r>
      <w:r w:rsidR="006E3754">
        <w:rPr>
          <w:rFonts w:eastAsia="Calibri" w:cs="Times New Roman"/>
          <w:sz w:val="18"/>
          <w:szCs w:val="18"/>
        </w:rPr>
        <w:t>.</w:t>
      </w:r>
    </w:p>
    <w:p w14:paraId="526A00CF" w14:textId="77777777" w:rsidR="00B605DB" w:rsidRPr="007E52E9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05FE4">
        <w:rPr>
          <w:rFonts w:eastAsia="Calibri" w:cs="Times New Roman"/>
          <w:sz w:val="18"/>
          <w:szCs w:val="18"/>
        </w:rPr>
        <w:t>Termin</w:t>
      </w:r>
      <w:r>
        <w:rPr>
          <w:rFonts w:eastAsia="Calibri" w:cs="Times New Roman"/>
          <w:sz w:val="18"/>
          <w:szCs w:val="18"/>
        </w:rPr>
        <w:t>,</w:t>
      </w:r>
      <w:r w:rsidRPr="00505FE4">
        <w:rPr>
          <w:rFonts w:eastAsia="Calibri" w:cs="Times New Roman"/>
          <w:sz w:val="18"/>
          <w:szCs w:val="18"/>
        </w:rPr>
        <w:t xml:space="preserve"> w którym można wykorzystać nagrodę zostanie uzgodniony indywidualnie między Uczestnikiem a Organizatorem.</w:t>
      </w:r>
    </w:p>
    <w:p w14:paraId="47ADD8F8" w14:textId="77777777" w:rsidR="00B605DB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Ewentualne </w:t>
      </w:r>
      <w:r w:rsidRPr="002A236A">
        <w:rPr>
          <w:rFonts w:eastAsia="Calibri" w:cs="Times New Roman"/>
          <w:sz w:val="18"/>
          <w:szCs w:val="18"/>
        </w:rPr>
        <w:t>koszty podatków od nagród sfinansowanych przez Organizatora, ponosi Organizator</w:t>
      </w:r>
      <w:r>
        <w:rPr>
          <w:rFonts w:eastAsia="Calibri" w:cs="Times New Roman"/>
          <w:sz w:val="18"/>
          <w:szCs w:val="18"/>
        </w:rPr>
        <w:t>.</w:t>
      </w:r>
    </w:p>
    <w:p w14:paraId="73697EC7" w14:textId="77777777" w:rsidR="00B605DB" w:rsidRPr="007E52E9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Jeden Uczestnik </w:t>
      </w:r>
      <w:r>
        <w:rPr>
          <w:rFonts w:eastAsia="Calibri" w:cs="Times New Roman"/>
          <w:sz w:val="18"/>
          <w:szCs w:val="18"/>
        </w:rPr>
        <w:t>Konkursu</w:t>
      </w:r>
      <w:r w:rsidRPr="007E52E9">
        <w:rPr>
          <w:rFonts w:eastAsia="Calibri" w:cs="Times New Roman"/>
          <w:sz w:val="18"/>
          <w:szCs w:val="18"/>
        </w:rPr>
        <w:t xml:space="preserve"> może wygrać tylko jedną nagrodę.</w:t>
      </w:r>
    </w:p>
    <w:p w14:paraId="31318C95" w14:textId="77777777" w:rsidR="00B605DB" w:rsidRPr="007E52E9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Organizator oraz Partner zastrzegają, że nagrody, o których mowa powyżej nie podlegają wymianie na inne ani zamianie na ekwiwalent pieniężny. Prawo do nagrody w </w:t>
      </w:r>
      <w:r>
        <w:rPr>
          <w:rFonts w:eastAsia="Calibri" w:cs="Times New Roman"/>
          <w:sz w:val="18"/>
          <w:szCs w:val="18"/>
        </w:rPr>
        <w:t>Konkursie</w:t>
      </w:r>
      <w:r w:rsidRPr="007E52E9">
        <w:rPr>
          <w:rFonts w:eastAsia="Calibri" w:cs="Times New Roman"/>
          <w:sz w:val="18"/>
          <w:szCs w:val="18"/>
        </w:rPr>
        <w:t xml:space="preserve"> nie może być przeniesione na osoby/podmioty trzecie wskazane przez nagrodzoną </w:t>
      </w:r>
      <w:r>
        <w:rPr>
          <w:rFonts w:eastAsia="Calibri" w:cs="Times New Roman"/>
          <w:sz w:val="18"/>
          <w:szCs w:val="18"/>
        </w:rPr>
        <w:t>p</w:t>
      </w:r>
      <w:r w:rsidRPr="007E52E9">
        <w:rPr>
          <w:rFonts w:eastAsia="Calibri" w:cs="Times New Roman"/>
          <w:sz w:val="18"/>
          <w:szCs w:val="18"/>
        </w:rPr>
        <w:t xml:space="preserve">lacówkę </w:t>
      </w:r>
      <w:r>
        <w:rPr>
          <w:rFonts w:eastAsia="Calibri" w:cs="Times New Roman"/>
          <w:sz w:val="18"/>
          <w:szCs w:val="18"/>
        </w:rPr>
        <w:t>o</w:t>
      </w:r>
      <w:r w:rsidRPr="007E52E9">
        <w:rPr>
          <w:rFonts w:eastAsia="Calibri" w:cs="Times New Roman"/>
          <w:sz w:val="18"/>
          <w:szCs w:val="18"/>
        </w:rPr>
        <w:t>światową</w:t>
      </w:r>
      <w:r>
        <w:rPr>
          <w:rFonts w:eastAsia="Calibri" w:cs="Times New Roman"/>
          <w:sz w:val="18"/>
          <w:szCs w:val="18"/>
        </w:rPr>
        <w:t>.</w:t>
      </w:r>
    </w:p>
    <w:p w14:paraId="7E4DE042" w14:textId="77777777" w:rsidR="00B605DB" w:rsidRPr="007E52E9" w:rsidRDefault="00B605DB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26DC1B3" w14:textId="4CB8E57A" w:rsidR="007E52E9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</w:t>
      </w:r>
      <w:r w:rsidR="00B605DB">
        <w:rPr>
          <w:rFonts w:eastAsia="Calibri" w:cs="Times New Roman"/>
          <w:b/>
          <w:bCs/>
          <w:sz w:val="18"/>
          <w:szCs w:val="18"/>
        </w:rPr>
        <w:t xml:space="preserve">5 </w:t>
      </w:r>
      <w:r w:rsidR="007E52E9" w:rsidRPr="0070084A">
        <w:rPr>
          <w:rFonts w:eastAsia="Calibri" w:cs="Times New Roman"/>
          <w:b/>
          <w:bCs/>
          <w:sz w:val="18"/>
          <w:szCs w:val="18"/>
        </w:rPr>
        <w:t>P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rzebieg </w:t>
      </w:r>
      <w:r w:rsidR="00985AB6">
        <w:rPr>
          <w:rFonts w:eastAsia="Calibri" w:cs="Times New Roman"/>
          <w:b/>
          <w:bCs/>
          <w:sz w:val="18"/>
          <w:szCs w:val="18"/>
        </w:rPr>
        <w:t>K</w:t>
      </w:r>
      <w:r w:rsidR="00EB089F">
        <w:rPr>
          <w:rFonts w:eastAsia="Calibri" w:cs="Times New Roman"/>
          <w:b/>
          <w:bCs/>
          <w:sz w:val="18"/>
          <w:szCs w:val="18"/>
        </w:rPr>
        <w:t>onkursu</w:t>
      </w:r>
    </w:p>
    <w:p w14:paraId="76126CC3" w14:textId="77777777" w:rsidR="00B605DB" w:rsidRPr="0070084A" w:rsidRDefault="00B605DB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</w:p>
    <w:p w14:paraId="47AC97BD" w14:textId="16D6E006" w:rsidR="007E52E9" w:rsidRDefault="00B605DB" w:rsidP="00F93E2C">
      <w:pPr>
        <w:spacing w:after="0" w:line="240" w:lineRule="auto"/>
        <w:ind w:firstLine="705"/>
        <w:contextualSpacing/>
        <w:jc w:val="both"/>
        <w:rPr>
          <w:rFonts w:eastAsia="Calibri" w:cs="Times New Roman"/>
          <w:sz w:val="18"/>
          <w:szCs w:val="18"/>
        </w:rPr>
      </w:pPr>
      <w:r w:rsidRPr="00B605DB">
        <w:rPr>
          <w:rFonts w:eastAsia="Calibri" w:cs="Times New Roman"/>
          <w:sz w:val="18"/>
          <w:szCs w:val="18"/>
        </w:rPr>
        <w:t>Konkurs będzie przebiegał wg następującego harmonogramu:</w:t>
      </w:r>
    </w:p>
    <w:p w14:paraId="78BACFE0" w14:textId="54D810A6" w:rsidR="009235C2" w:rsidRPr="009235C2" w:rsidRDefault="009235C2" w:rsidP="009235C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Do dnia 31 maja2025 r. należy zarejestrować szkołę oraz przesłać relację z inicjatywy organizowanej w szkole. </w:t>
      </w:r>
    </w:p>
    <w:p w14:paraId="4CAA25F6" w14:textId="55A5D0E2" w:rsidR="002E5BBF" w:rsidRPr="006E3754" w:rsidRDefault="00FD386E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Do dnia</w:t>
      </w:r>
      <w:r w:rsidR="002A236A">
        <w:rPr>
          <w:rFonts w:eastAsia="Calibri" w:cs="Times New Roman"/>
          <w:sz w:val="18"/>
          <w:szCs w:val="18"/>
        </w:rPr>
        <w:t xml:space="preserve"> </w:t>
      </w:r>
      <w:r w:rsidR="006E3754">
        <w:rPr>
          <w:rFonts w:eastAsia="Calibri" w:cs="Times New Roman"/>
          <w:sz w:val="18"/>
          <w:szCs w:val="18"/>
        </w:rPr>
        <w:t xml:space="preserve">9 czerwca </w:t>
      </w:r>
      <w:r w:rsidR="009E67A5">
        <w:rPr>
          <w:rFonts w:eastAsia="Calibri" w:cs="Times New Roman"/>
          <w:sz w:val="18"/>
          <w:szCs w:val="18"/>
        </w:rPr>
        <w:t>2025</w:t>
      </w:r>
      <w:r w:rsidRPr="00812EA2">
        <w:rPr>
          <w:rFonts w:eastAsia="Calibri" w:cs="Times New Roman"/>
          <w:sz w:val="18"/>
          <w:szCs w:val="18"/>
        </w:rPr>
        <w:t xml:space="preserve"> r.</w:t>
      </w:r>
      <w:r w:rsidRPr="007E52E9">
        <w:rPr>
          <w:rFonts w:eastAsia="Calibri" w:cs="Times New Roman"/>
          <w:sz w:val="18"/>
          <w:szCs w:val="18"/>
        </w:rPr>
        <w:t xml:space="preserve"> odbędzie się posiedzenie Komisji, która </w:t>
      </w:r>
      <w:r w:rsidR="002E5BBF">
        <w:rPr>
          <w:rFonts w:eastAsia="Calibri" w:cs="Times New Roman"/>
          <w:sz w:val="18"/>
          <w:szCs w:val="18"/>
        </w:rPr>
        <w:t xml:space="preserve">na podstawie oceny najciekawszej relacji z przebiegu </w:t>
      </w:r>
      <w:r w:rsidR="00EB089F" w:rsidRPr="007E52E9">
        <w:rPr>
          <w:rFonts w:eastAsia="Calibri" w:cs="Times New Roman"/>
          <w:sz w:val="18"/>
          <w:szCs w:val="18"/>
        </w:rPr>
        <w:t>I</w:t>
      </w:r>
      <w:r w:rsidR="009E67A5">
        <w:rPr>
          <w:rFonts w:eastAsia="Calibri" w:cs="Times New Roman"/>
          <w:sz w:val="18"/>
          <w:szCs w:val="18"/>
        </w:rPr>
        <w:t>V</w:t>
      </w:r>
      <w:r w:rsidR="00EB089F" w:rsidRPr="007E52E9">
        <w:rPr>
          <w:rFonts w:eastAsia="Calibri" w:cs="Times New Roman"/>
          <w:sz w:val="18"/>
          <w:szCs w:val="18"/>
        </w:rPr>
        <w:t xml:space="preserve"> edycji biegu </w:t>
      </w:r>
      <w:r w:rsidR="00EB089F">
        <w:rPr>
          <w:rFonts w:eastAsia="Calibri" w:cs="Times New Roman"/>
          <w:sz w:val="18"/>
          <w:szCs w:val="18"/>
        </w:rPr>
        <w:t>„</w:t>
      </w:r>
      <w:r w:rsidR="00EB089F" w:rsidRPr="007E52E9">
        <w:rPr>
          <w:rFonts w:eastAsia="Calibri" w:cs="Times New Roman"/>
          <w:sz w:val="18"/>
          <w:szCs w:val="18"/>
        </w:rPr>
        <w:t>Bieg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EB089F"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EB089F"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EB089F" w:rsidRPr="007E52E9">
        <w:rPr>
          <w:rFonts w:eastAsia="Calibri" w:cs="Times New Roman"/>
          <w:sz w:val="18"/>
          <w:szCs w:val="18"/>
        </w:rPr>
        <w:t>PKOl</w:t>
      </w:r>
      <w:r w:rsidR="00EB089F">
        <w:rPr>
          <w:rFonts w:eastAsia="Calibri" w:cs="Times New Roman"/>
          <w:sz w:val="18"/>
          <w:szCs w:val="18"/>
        </w:rPr>
        <w:t>”</w:t>
      </w:r>
      <w:r w:rsidR="002E5BBF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 xml:space="preserve">dokona </w:t>
      </w:r>
      <w:r w:rsidR="002E5BBF">
        <w:rPr>
          <w:rFonts w:eastAsia="Calibri" w:cs="Times New Roman"/>
          <w:sz w:val="18"/>
          <w:szCs w:val="18"/>
        </w:rPr>
        <w:t xml:space="preserve">wyboru </w:t>
      </w:r>
      <w:r w:rsidR="002E5BBF" w:rsidRPr="006E3754">
        <w:rPr>
          <w:rFonts w:eastAsia="Calibri" w:cs="Times New Roman"/>
          <w:sz w:val="18"/>
          <w:szCs w:val="18"/>
        </w:rPr>
        <w:t xml:space="preserve">5 szkół, </w:t>
      </w:r>
      <w:r w:rsidR="00EB089F" w:rsidRPr="006E3754">
        <w:rPr>
          <w:rFonts w:eastAsia="Calibri" w:cs="Times New Roman"/>
          <w:sz w:val="18"/>
          <w:szCs w:val="18"/>
        </w:rPr>
        <w:t xml:space="preserve">do których z wizytą </w:t>
      </w:r>
      <w:r w:rsidR="002A236A" w:rsidRPr="006E3754">
        <w:rPr>
          <w:rFonts w:eastAsia="Calibri" w:cs="Times New Roman"/>
          <w:sz w:val="18"/>
          <w:szCs w:val="18"/>
        </w:rPr>
        <w:t xml:space="preserve">przyjedzie </w:t>
      </w:r>
      <w:r w:rsidR="00EB089F" w:rsidRPr="006E3754">
        <w:rPr>
          <w:rFonts w:eastAsia="Calibri" w:cs="Times New Roman"/>
          <w:sz w:val="18"/>
          <w:szCs w:val="18"/>
        </w:rPr>
        <w:t>olimpijczyk</w:t>
      </w:r>
      <w:r w:rsidR="006E3754" w:rsidRPr="00F93E2C">
        <w:rPr>
          <w:rFonts w:eastAsia="Calibri" w:cs="Times New Roman"/>
          <w:sz w:val="18"/>
          <w:szCs w:val="18"/>
        </w:rPr>
        <w:t>, który przekaże ufundowane nagrody rzeczowe.</w:t>
      </w:r>
      <w:r w:rsidR="00B605DB" w:rsidRPr="00F93E2C">
        <w:rPr>
          <w:rFonts w:eastAsia="Calibri" w:cs="Times New Roman"/>
          <w:sz w:val="18"/>
          <w:szCs w:val="18"/>
        </w:rPr>
        <w:t xml:space="preserve"> </w:t>
      </w:r>
    </w:p>
    <w:p w14:paraId="0F204810" w14:textId="45864FA4" w:rsidR="00FD386E" w:rsidRPr="006E3754" w:rsidRDefault="002E5BBF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E3754">
        <w:rPr>
          <w:rFonts w:eastAsia="Calibri" w:cs="Times New Roman"/>
          <w:sz w:val="18"/>
          <w:szCs w:val="18"/>
        </w:rPr>
        <w:t xml:space="preserve">Posiedzenie Komisji </w:t>
      </w:r>
      <w:r w:rsidR="00FD386E" w:rsidRPr="006E3754">
        <w:rPr>
          <w:rFonts w:eastAsia="Calibri" w:cs="Times New Roman"/>
          <w:sz w:val="18"/>
          <w:szCs w:val="18"/>
        </w:rPr>
        <w:t>odbędzie się w biurze Polskiego Komitetu Olimpijskiego w Warszawie, przy ul. Wybrzeże Gdyńskie 4.</w:t>
      </w:r>
    </w:p>
    <w:p w14:paraId="72275053" w14:textId="35C3C873" w:rsidR="007E52E9" w:rsidRPr="007E52E9" w:rsidRDefault="00EB089F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Wybór najciekawszej relacji z przebiegu </w:t>
      </w:r>
      <w:r w:rsidR="00DB5CF6" w:rsidRPr="007E52E9">
        <w:rPr>
          <w:rFonts w:eastAsia="Calibri" w:cs="Times New Roman"/>
          <w:sz w:val="18"/>
          <w:szCs w:val="18"/>
        </w:rPr>
        <w:t>I</w:t>
      </w:r>
      <w:r w:rsidR="00DB5CF6">
        <w:rPr>
          <w:rFonts w:eastAsia="Calibri" w:cs="Times New Roman"/>
          <w:sz w:val="18"/>
          <w:szCs w:val="18"/>
        </w:rPr>
        <w:t xml:space="preserve">V </w:t>
      </w:r>
      <w:r w:rsidRPr="007E52E9">
        <w:rPr>
          <w:rFonts w:eastAsia="Calibri" w:cs="Times New Roman"/>
          <w:sz w:val="18"/>
          <w:szCs w:val="18"/>
        </w:rPr>
        <w:t xml:space="preserve">edycji biegu </w:t>
      </w:r>
      <w:r>
        <w:rPr>
          <w:rFonts w:eastAsia="Calibri" w:cs="Times New Roman"/>
          <w:sz w:val="18"/>
          <w:szCs w:val="18"/>
        </w:rPr>
        <w:t>„</w:t>
      </w:r>
      <w:r w:rsidRPr="007E52E9">
        <w:rPr>
          <w:rFonts w:eastAsia="Calibri" w:cs="Times New Roman"/>
          <w:sz w:val="18"/>
          <w:szCs w:val="18"/>
        </w:rPr>
        <w:t>Bieg</w:t>
      </w:r>
      <w:r>
        <w:rPr>
          <w:rFonts w:eastAsia="Calibri" w:cs="Times New Roman"/>
          <w:sz w:val="18"/>
          <w:szCs w:val="18"/>
        </w:rPr>
        <w:t>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PKOl</w:t>
      </w:r>
      <w:r>
        <w:rPr>
          <w:rFonts w:eastAsia="Calibri" w:cs="Times New Roman"/>
          <w:sz w:val="18"/>
          <w:szCs w:val="18"/>
        </w:rPr>
        <w:t xml:space="preserve">” </w:t>
      </w:r>
      <w:r w:rsidR="007E52E9" w:rsidRPr="007E52E9">
        <w:rPr>
          <w:rFonts w:eastAsia="Calibri" w:cs="Times New Roman"/>
          <w:sz w:val="18"/>
          <w:szCs w:val="18"/>
        </w:rPr>
        <w:t>odbędzie się w obecności osób wchodzących w skład Komisji powołanej przez Organizatora, której przewodniczyć będzie Przewodniczący</w:t>
      </w:r>
      <w:r w:rsidR="005C768D">
        <w:rPr>
          <w:rFonts w:eastAsia="Calibri" w:cs="Times New Roman"/>
          <w:sz w:val="18"/>
          <w:szCs w:val="18"/>
        </w:rPr>
        <w:t>.</w:t>
      </w:r>
    </w:p>
    <w:p w14:paraId="69417D95" w14:textId="611EA153" w:rsidR="007E52E9" w:rsidRPr="007E52E9" w:rsidRDefault="00EB089F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Konkurs </w:t>
      </w:r>
      <w:r w:rsidR="0070084A">
        <w:rPr>
          <w:rFonts w:eastAsia="Calibri" w:cs="Times New Roman"/>
          <w:sz w:val="18"/>
          <w:szCs w:val="18"/>
        </w:rPr>
        <w:t xml:space="preserve">odbędzie się wśród </w:t>
      </w:r>
      <w:r w:rsidR="00D34D9E">
        <w:rPr>
          <w:rFonts w:eastAsia="Calibri" w:cs="Times New Roman"/>
          <w:sz w:val="18"/>
          <w:szCs w:val="18"/>
        </w:rPr>
        <w:t>p</w:t>
      </w:r>
      <w:r w:rsidR="0070084A">
        <w:rPr>
          <w:rFonts w:eastAsia="Calibri" w:cs="Times New Roman"/>
          <w:sz w:val="18"/>
          <w:szCs w:val="18"/>
        </w:rPr>
        <w:t>lacówek oświatowych</w:t>
      </w:r>
      <w:r w:rsidR="007E52E9" w:rsidRPr="007E52E9">
        <w:rPr>
          <w:rFonts w:eastAsia="Calibri" w:cs="Times New Roman"/>
          <w:sz w:val="18"/>
          <w:szCs w:val="18"/>
        </w:rPr>
        <w:t>, któr</w:t>
      </w:r>
      <w:r w:rsidR="0070084A">
        <w:rPr>
          <w:rFonts w:eastAsia="Calibri" w:cs="Times New Roman"/>
          <w:sz w:val="18"/>
          <w:szCs w:val="18"/>
        </w:rPr>
        <w:t xml:space="preserve">e </w:t>
      </w:r>
      <w:r w:rsidR="007E52E9" w:rsidRPr="007E52E9">
        <w:rPr>
          <w:rFonts w:eastAsia="Calibri" w:cs="Times New Roman"/>
          <w:sz w:val="18"/>
          <w:szCs w:val="18"/>
        </w:rPr>
        <w:t>wzię</w:t>
      </w:r>
      <w:r w:rsidR="0070084A">
        <w:rPr>
          <w:rFonts w:eastAsia="Calibri" w:cs="Times New Roman"/>
          <w:sz w:val="18"/>
          <w:szCs w:val="18"/>
        </w:rPr>
        <w:t>ły</w:t>
      </w:r>
      <w:r w:rsidR="007E52E9" w:rsidRPr="007E52E9">
        <w:rPr>
          <w:rFonts w:eastAsia="Calibri" w:cs="Times New Roman"/>
          <w:sz w:val="18"/>
          <w:szCs w:val="18"/>
        </w:rPr>
        <w:t xml:space="preserve"> udział w </w:t>
      </w:r>
      <w:r w:rsidR="00DB5CF6" w:rsidRPr="007E52E9">
        <w:rPr>
          <w:rFonts w:eastAsia="Calibri" w:cs="Times New Roman"/>
          <w:sz w:val="18"/>
          <w:szCs w:val="18"/>
        </w:rPr>
        <w:t>I</w:t>
      </w:r>
      <w:r w:rsidR="00DB5CF6">
        <w:rPr>
          <w:rFonts w:eastAsia="Calibri" w:cs="Times New Roman"/>
          <w:sz w:val="18"/>
          <w:szCs w:val="18"/>
        </w:rPr>
        <w:t xml:space="preserve">V </w:t>
      </w:r>
      <w:r w:rsidR="007E52E9" w:rsidRPr="007E52E9">
        <w:rPr>
          <w:rFonts w:eastAsia="Calibri" w:cs="Times New Roman"/>
          <w:sz w:val="18"/>
          <w:szCs w:val="18"/>
        </w:rPr>
        <w:t xml:space="preserve">edycji biegu </w:t>
      </w:r>
      <w:r w:rsidR="0070084A">
        <w:rPr>
          <w:rFonts w:eastAsia="Calibri" w:cs="Times New Roman"/>
          <w:sz w:val="18"/>
          <w:szCs w:val="18"/>
        </w:rPr>
        <w:t>„</w:t>
      </w:r>
      <w:r w:rsidR="007E52E9" w:rsidRPr="007E52E9">
        <w:rPr>
          <w:rFonts w:eastAsia="Calibri" w:cs="Times New Roman"/>
          <w:sz w:val="18"/>
          <w:szCs w:val="18"/>
        </w:rPr>
        <w:t>Bieg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PKOl</w:t>
      </w:r>
      <w:r w:rsidR="0070084A">
        <w:rPr>
          <w:rFonts w:eastAsia="Calibri" w:cs="Times New Roman"/>
          <w:sz w:val="18"/>
          <w:szCs w:val="18"/>
        </w:rPr>
        <w:t>”</w:t>
      </w:r>
      <w:r w:rsidR="007E52E9" w:rsidRPr="007E52E9">
        <w:rPr>
          <w:rFonts w:eastAsia="Calibri" w:cs="Times New Roman"/>
          <w:sz w:val="18"/>
          <w:szCs w:val="18"/>
        </w:rPr>
        <w:t xml:space="preserve">. </w:t>
      </w:r>
    </w:p>
    <w:p w14:paraId="58ED04E9" w14:textId="442DD01A" w:rsidR="00FD386E" w:rsidRDefault="007E52E9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FD386E">
        <w:rPr>
          <w:rFonts w:eastAsia="Calibri" w:cs="Times New Roman"/>
          <w:sz w:val="18"/>
          <w:szCs w:val="18"/>
        </w:rPr>
        <w:t xml:space="preserve">Wyniki </w:t>
      </w:r>
      <w:r w:rsidR="00EB089F">
        <w:rPr>
          <w:rFonts w:eastAsia="Calibri" w:cs="Times New Roman"/>
          <w:sz w:val="18"/>
          <w:szCs w:val="18"/>
        </w:rPr>
        <w:t>konkursu</w:t>
      </w:r>
      <w:r w:rsidR="00EB089F" w:rsidRPr="00FD386E">
        <w:rPr>
          <w:rFonts w:eastAsia="Calibri" w:cs="Times New Roman"/>
          <w:sz w:val="18"/>
          <w:szCs w:val="18"/>
        </w:rPr>
        <w:t xml:space="preserve"> </w:t>
      </w:r>
      <w:r w:rsidRPr="00FD386E">
        <w:rPr>
          <w:rFonts w:eastAsia="Calibri" w:cs="Times New Roman"/>
          <w:sz w:val="18"/>
          <w:szCs w:val="18"/>
        </w:rPr>
        <w:t xml:space="preserve">ogłoszone będą </w:t>
      </w:r>
      <w:r w:rsidR="00294923">
        <w:rPr>
          <w:rFonts w:eastAsia="Calibri" w:cs="Times New Roman"/>
          <w:sz w:val="18"/>
          <w:szCs w:val="18"/>
        </w:rPr>
        <w:t xml:space="preserve">do dnia </w:t>
      </w:r>
      <w:r w:rsidR="006E3754">
        <w:rPr>
          <w:rFonts w:eastAsia="Calibri" w:cs="Times New Roman"/>
          <w:sz w:val="18"/>
          <w:szCs w:val="18"/>
        </w:rPr>
        <w:t xml:space="preserve">10 czerwca </w:t>
      </w:r>
      <w:r w:rsidR="00DB5CF6">
        <w:rPr>
          <w:rFonts w:eastAsia="Calibri" w:cs="Times New Roman"/>
          <w:sz w:val="18"/>
          <w:szCs w:val="18"/>
        </w:rPr>
        <w:t>2025</w:t>
      </w:r>
      <w:r w:rsidRPr="00FD386E">
        <w:rPr>
          <w:rFonts w:eastAsia="Calibri" w:cs="Times New Roman"/>
          <w:sz w:val="18"/>
          <w:szCs w:val="18"/>
        </w:rPr>
        <w:t xml:space="preserve"> r. na stronie internetowej </w:t>
      </w:r>
      <w:hyperlink r:id="rId13" w:history="1">
        <w:r w:rsidR="00FD386E" w:rsidRPr="00B63FA1">
          <w:rPr>
            <w:rStyle w:val="Hipercze"/>
            <w:rFonts w:eastAsia="Calibri" w:cs="Times New Roman"/>
            <w:sz w:val="18"/>
            <w:szCs w:val="18"/>
          </w:rPr>
          <w:t>www.olimpijski.pl</w:t>
        </w:r>
      </w:hyperlink>
      <w:r w:rsidRPr="00FD386E">
        <w:rPr>
          <w:rFonts w:eastAsia="Calibri" w:cs="Times New Roman"/>
          <w:sz w:val="18"/>
          <w:szCs w:val="18"/>
        </w:rPr>
        <w:t>.</w:t>
      </w:r>
    </w:p>
    <w:p w14:paraId="3BAC35D2" w14:textId="06FEEAED" w:rsidR="007E52E9" w:rsidRPr="00FD386E" w:rsidRDefault="007E52E9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FD386E">
        <w:rPr>
          <w:rFonts w:eastAsia="Calibri" w:cs="Times New Roman"/>
          <w:sz w:val="18"/>
          <w:szCs w:val="18"/>
        </w:rPr>
        <w:t xml:space="preserve">Uczestnicy, którzy zostali </w:t>
      </w:r>
      <w:r w:rsidR="00EB089F">
        <w:rPr>
          <w:rFonts w:eastAsia="Calibri" w:cs="Times New Roman"/>
          <w:sz w:val="18"/>
          <w:szCs w:val="18"/>
        </w:rPr>
        <w:t>wyłonieni</w:t>
      </w:r>
      <w:r w:rsidRPr="00FD386E">
        <w:rPr>
          <w:rFonts w:eastAsia="Calibri" w:cs="Times New Roman"/>
          <w:sz w:val="18"/>
          <w:szCs w:val="18"/>
        </w:rPr>
        <w:t xml:space="preserve">, zostaną o tym powiadomieni </w:t>
      </w:r>
      <w:r w:rsidR="00505FE4">
        <w:rPr>
          <w:rFonts w:eastAsia="Calibri" w:cs="Times New Roman"/>
          <w:sz w:val="18"/>
          <w:szCs w:val="18"/>
        </w:rPr>
        <w:t xml:space="preserve">telefonicznie / </w:t>
      </w:r>
      <w:r w:rsidRPr="00FD386E">
        <w:rPr>
          <w:rFonts w:eastAsia="Calibri" w:cs="Times New Roman"/>
          <w:sz w:val="18"/>
          <w:szCs w:val="18"/>
        </w:rPr>
        <w:t>mailowo</w:t>
      </w:r>
      <w:r w:rsidR="005C768D">
        <w:rPr>
          <w:rFonts w:eastAsia="Calibri" w:cs="Times New Roman"/>
          <w:sz w:val="18"/>
          <w:szCs w:val="18"/>
        </w:rPr>
        <w:t>.</w:t>
      </w:r>
    </w:p>
    <w:p w14:paraId="58998052" w14:textId="6E785EF3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ab/>
      </w:r>
    </w:p>
    <w:p w14:paraId="13DCC220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2AEC7E0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636A0F0" w14:textId="6945FF05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6 </w:t>
      </w:r>
      <w:r w:rsidRPr="0070084A">
        <w:rPr>
          <w:rFonts w:eastAsia="Calibri" w:cs="Times New Roman"/>
          <w:b/>
          <w:bCs/>
          <w:sz w:val="18"/>
          <w:szCs w:val="18"/>
        </w:rPr>
        <w:t>Ochrona danych osobowych</w:t>
      </w:r>
    </w:p>
    <w:p w14:paraId="78C8D261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4B3BD71A" w14:textId="3ACB9E89" w:rsidR="007E52E9" w:rsidRPr="007E52E9" w:rsidRDefault="007E52E9" w:rsidP="00FD0EC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Organizator przetwarza dane osobowe osób reprezentujących </w:t>
      </w:r>
      <w:r w:rsidR="00484137">
        <w:rPr>
          <w:rFonts w:eastAsia="Calibri" w:cs="Times New Roman"/>
          <w:sz w:val="18"/>
          <w:szCs w:val="18"/>
        </w:rPr>
        <w:t xml:space="preserve">daną </w:t>
      </w:r>
      <w:r w:rsidR="00D34D9E">
        <w:rPr>
          <w:rFonts w:eastAsia="Calibri" w:cs="Times New Roman"/>
          <w:sz w:val="18"/>
          <w:szCs w:val="18"/>
        </w:rPr>
        <w:t>p</w:t>
      </w:r>
      <w:r w:rsidRPr="007E52E9">
        <w:rPr>
          <w:rFonts w:eastAsia="Calibri" w:cs="Times New Roman"/>
          <w:sz w:val="18"/>
          <w:szCs w:val="18"/>
        </w:rPr>
        <w:t xml:space="preserve">lacówkę </w:t>
      </w:r>
      <w:r w:rsidR="00D34D9E">
        <w:rPr>
          <w:rFonts w:eastAsia="Calibri" w:cs="Times New Roman"/>
          <w:sz w:val="18"/>
          <w:szCs w:val="18"/>
        </w:rPr>
        <w:t>o</w:t>
      </w:r>
      <w:r w:rsidRPr="007E52E9">
        <w:rPr>
          <w:rFonts w:eastAsia="Calibri" w:cs="Times New Roman"/>
          <w:sz w:val="18"/>
          <w:szCs w:val="18"/>
        </w:rPr>
        <w:t xml:space="preserve">światową </w:t>
      </w:r>
      <w:r w:rsidR="00FD0ECF">
        <w:rPr>
          <w:rFonts w:eastAsia="Calibri" w:cs="Times New Roman"/>
          <w:sz w:val="18"/>
          <w:szCs w:val="18"/>
        </w:rPr>
        <w:t>oraz przedstawicieli</w:t>
      </w:r>
      <w:r w:rsidR="00D34D9E">
        <w:rPr>
          <w:rFonts w:eastAsia="Calibri" w:cs="Times New Roman"/>
          <w:sz w:val="18"/>
          <w:szCs w:val="18"/>
        </w:rPr>
        <w:t xml:space="preserve"> placówki oświatowej</w:t>
      </w:r>
      <w:r w:rsidR="00FD0ECF">
        <w:rPr>
          <w:rFonts w:eastAsia="Calibri" w:cs="Times New Roman"/>
          <w:sz w:val="18"/>
          <w:szCs w:val="18"/>
        </w:rPr>
        <w:t xml:space="preserve">, </w:t>
      </w:r>
      <w:r w:rsidR="00EF3B95">
        <w:rPr>
          <w:rFonts w:eastAsia="Calibri" w:cs="Times New Roman"/>
          <w:sz w:val="18"/>
          <w:szCs w:val="18"/>
        </w:rPr>
        <w:br/>
      </w:r>
      <w:r w:rsidR="00FD0ECF">
        <w:rPr>
          <w:rFonts w:eastAsia="Calibri" w:cs="Times New Roman"/>
          <w:sz w:val="18"/>
          <w:szCs w:val="18"/>
        </w:rPr>
        <w:t xml:space="preserve">o których mowa w </w:t>
      </w:r>
      <w:r w:rsidR="00FD0ECF" w:rsidRPr="00FD0ECF">
        <w:rPr>
          <w:rFonts w:eastAsia="Calibri" w:cs="Times New Roman"/>
          <w:sz w:val="18"/>
          <w:szCs w:val="18"/>
        </w:rPr>
        <w:t>§</w:t>
      </w:r>
      <w:r w:rsidR="00FD0ECF">
        <w:rPr>
          <w:rFonts w:eastAsia="Calibri" w:cs="Times New Roman"/>
          <w:sz w:val="18"/>
          <w:szCs w:val="18"/>
        </w:rPr>
        <w:t xml:space="preserve"> </w:t>
      </w:r>
      <w:r w:rsidR="00B605DB">
        <w:rPr>
          <w:rFonts w:eastAsia="Calibri" w:cs="Times New Roman"/>
          <w:sz w:val="18"/>
          <w:szCs w:val="18"/>
        </w:rPr>
        <w:t xml:space="preserve">3 </w:t>
      </w:r>
      <w:r w:rsidR="00FD0ECF">
        <w:rPr>
          <w:rFonts w:eastAsia="Calibri" w:cs="Times New Roman"/>
          <w:sz w:val="18"/>
          <w:szCs w:val="18"/>
        </w:rPr>
        <w:t xml:space="preserve">ust. </w:t>
      </w:r>
      <w:r w:rsidR="000C59B7">
        <w:rPr>
          <w:rFonts w:eastAsia="Calibri" w:cs="Times New Roman"/>
          <w:sz w:val="18"/>
          <w:szCs w:val="18"/>
        </w:rPr>
        <w:t xml:space="preserve">1 </w:t>
      </w:r>
      <w:r w:rsidR="00505FE4">
        <w:rPr>
          <w:rFonts w:eastAsia="Calibri" w:cs="Times New Roman"/>
          <w:sz w:val="18"/>
          <w:szCs w:val="18"/>
        </w:rPr>
        <w:t xml:space="preserve">Regulaminu </w:t>
      </w:r>
      <w:r w:rsidRPr="007E52E9">
        <w:rPr>
          <w:rFonts w:eastAsia="Calibri" w:cs="Times New Roman"/>
          <w:sz w:val="18"/>
          <w:szCs w:val="18"/>
        </w:rPr>
        <w:t>jako administrator danych, zgodnie z przepisami ustawy z dnia 10 maja 2018 roku o ochronie danych osobowych oraz Rozporządzenia Parlamentu Europejskiego i Rady (UE) 2016/679 z dnia 27 kwietnia 2016 roku w sprawie ochrony osób fizycznych w związku z przetwarzaniem danych osobowych i w  prawie swobodnego przepływu takich danych oraz uchylenia dyrektywy 95/46/WE („RODO”).</w:t>
      </w:r>
    </w:p>
    <w:p w14:paraId="3C12AA3D" w14:textId="49BC8284" w:rsidR="00505FE4" w:rsidRPr="007E52E9" w:rsidRDefault="00505FE4" w:rsidP="00505F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C768D">
        <w:rPr>
          <w:rFonts w:eastAsia="Calibri" w:cs="Times New Roman"/>
          <w:sz w:val="18"/>
          <w:szCs w:val="18"/>
        </w:rPr>
        <w:t xml:space="preserve">Udział w </w:t>
      </w:r>
      <w:r w:rsidR="00985AB6">
        <w:rPr>
          <w:rFonts w:eastAsia="Calibri" w:cs="Times New Roman"/>
          <w:sz w:val="18"/>
          <w:szCs w:val="18"/>
        </w:rPr>
        <w:t>Konkursie</w:t>
      </w:r>
      <w:r w:rsidR="00985AB6" w:rsidRPr="005C768D">
        <w:rPr>
          <w:rFonts w:eastAsia="Calibri" w:cs="Times New Roman"/>
          <w:sz w:val="18"/>
          <w:szCs w:val="18"/>
        </w:rPr>
        <w:t xml:space="preserve"> </w:t>
      </w:r>
      <w:r w:rsidRPr="005C768D">
        <w:rPr>
          <w:rFonts w:eastAsia="Calibri" w:cs="Times New Roman"/>
          <w:sz w:val="18"/>
          <w:szCs w:val="18"/>
        </w:rPr>
        <w:t xml:space="preserve">jest równoznaczny z wyrażeniem przez </w:t>
      </w:r>
      <w:r w:rsidRPr="00D34D9E">
        <w:rPr>
          <w:rFonts w:eastAsia="Calibri" w:cs="Times New Roman"/>
          <w:sz w:val="18"/>
          <w:szCs w:val="18"/>
        </w:rPr>
        <w:t>os</w:t>
      </w:r>
      <w:r>
        <w:rPr>
          <w:rFonts w:eastAsia="Calibri" w:cs="Times New Roman"/>
          <w:sz w:val="18"/>
          <w:szCs w:val="18"/>
        </w:rPr>
        <w:t>oby</w:t>
      </w:r>
      <w:r w:rsidRPr="00D34D9E">
        <w:rPr>
          <w:rFonts w:eastAsia="Calibri" w:cs="Times New Roman"/>
          <w:sz w:val="18"/>
          <w:szCs w:val="18"/>
        </w:rPr>
        <w:t xml:space="preserve"> reprezentując</w:t>
      </w:r>
      <w:r>
        <w:rPr>
          <w:rFonts w:eastAsia="Calibri" w:cs="Times New Roman"/>
          <w:sz w:val="18"/>
          <w:szCs w:val="18"/>
        </w:rPr>
        <w:t>e</w:t>
      </w:r>
      <w:r w:rsidRPr="00D34D9E">
        <w:rPr>
          <w:rFonts w:eastAsia="Calibri" w:cs="Times New Roman"/>
          <w:sz w:val="18"/>
          <w:szCs w:val="18"/>
        </w:rPr>
        <w:t xml:space="preserve"> daną </w:t>
      </w:r>
      <w:r>
        <w:rPr>
          <w:rFonts w:eastAsia="Calibri" w:cs="Times New Roman"/>
          <w:sz w:val="18"/>
          <w:szCs w:val="18"/>
        </w:rPr>
        <w:t>p</w:t>
      </w:r>
      <w:r w:rsidRPr="00D34D9E">
        <w:rPr>
          <w:rFonts w:eastAsia="Calibri" w:cs="Times New Roman"/>
          <w:sz w:val="18"/>
          <w:szCs w:val="18"/>
        </w:rPr>
        <w:t xml:space="preserve">lacówkę </w:t>
      </w:r>
      <w:r>
        <w:rPr>
          <w:rFonts w:eastAsia="Calibri" w:cs="Times New Roman"/>
          <w:sz w:val="18"/>
          <w:szCs w:val="18"/>
        </w:rPr>
        <w:t>o</w:t>
      </w:r>
      <w:r w:rsidRPr="00D34D9E">
        <w:rPr>
          <w:rFonts w:eastAsia="Calibri" w:cs="Times New Roman"/>
          <w:sz w:val="18"/>
          <w:szCs w:val="18"/>
        </w:rPr>
        <w:t>światową oraz przedstawicieli</w:t>
      </w:r>
      <w:r>
        <w:rPr>
          <w:rFonts w:eastAsia="Calibri" w:cs="Times New Roman"/>
          <w:sz w:val="18"/>
          <w:szCs w:val="18"/>
        </w:rPr>
        <w:t xml:space="preserve"> placówki oświatowej</w:t>
      </w:r>
      <w:r w:rsidRPr="00D34D9E">
        <w:rPr>
          <w:rFonts w:eastAsia="Calibri" w:cs="Times New Roman"/>
          <w:sz w:val="18"/>
          <w:szCs w:val="18"/>
        </w:rPr>
        <w:t xml:space="preserve">, o których mowa w § </w:t>
      </w:r>
      <w:r w:rsidR="003B1123">
        <w:rPr>
          <w:rFonts w:eastAsia="Calibri" w:cs="Times New Roman"/>
          <w:sz w:val="18"/>
          <w:szCs w:val="18"/>
        </w:rPr>
        <w:t>3</w:t>
      </w:r>
      <w:r w:rsidR="003B1123" w:rsidRPr="00D34D9E">
        <w:rPr>
          <w:rFonts w:eastAsia="Calibri" w:cs="Times New Roman"/>
          <w:sz w:val="18"/>
          <w:szCs w:val="18"/>
        </w:rPr>
        <w:t xml:space="preserve"> </w:t>
      </w:r>
      <w:r w:rsidRPr="00D34D9E">
        <w:rPr>
          <w:rFonts w:eastAsia="Calibri" w:cs="Times New Roman"/>
          <w:sz w:val="18"/>
          <w:szCs w:val="18"/>
        </w:rPr>
        <w:t xml:space="preserve">ust. </w:t>
      </w:r>
      <w:r w:rsidR="003B1123">
        <w:rPr>
          <w:rFonts w:eastAsia="Calibri" w:cs="Times New Roman"/>
          <w:sz w:val="18"/>
          <w:szCs w:val="18"/>
        </w:rPr>
        <w:t>1</w:t>
      </w:r>
      <w:r w:rsidR="003B1123" w:rsidRPr="00D34D9E">
        <w:rPr>
          <w:rFonts w:eastAsia="Calibri" w:cs="Times New Roman"/>
          <w:sz w:val="18"/>
          <w:szCs w:val="18"/>
        </w:rPr>
        <w:t xml:space="preserve"> </w:t>
      </w:r>
      <w:r>
        <w:rPr>
          <w:rFonts w:eastAsia="Calibri" w:cs="Times New Roman"/>
          <w:sz w:val="18"/>
          <w:szCs w:val="18"/>
        </w:rPr>
        <w:t xml:space="preserve">Regulaminu </w:t>
      </w:r>
      <w:r w:rsidRPr="005C768D">
        <w:rPr>
          <w:rFonts w:eastAsia="Calibri" w:cs="Times New Roman"/>
          <w:sz w:val="18"/>
          <w:szCs w:val="18"/>
        </w:rPr>
        <w:t xml:space="preserve">zgody na przetwarzanie przez Organizatora ich danych osobowych </w:t>
      </w:r>
      <w:r>
        <w:rPr>
          <w:rFonts w:eastAsia="Calibri" w:cs="Times New Roman"/>
          <w:sz w:val="18"/>
          <w:szCs w:val="18"/>
        </w:rPr>
        <w:t>n</w:t>
      </w:r>
      <w:r w:rsidRPr="005C768D">
        <w:rPr>
          <w:rFonts w:eastAsia="Calibri" w:cs="Times New Roman"/>
          <w:sz w:val="18"/>
          <w:szCs w:val="18"/>
        </w:rPr>
        <w:t xml:space="preserve">a potrzeby </w:t>
      </w:r>
      <w:r w:rsidR="008A7DAC">
        <w:rPr>
          <w:rFonts w:eastAsia="Calibri" w:cs="Times New Roman"/>
          <w:sz w:val="18"/>
          <w:szCs w:val="18"/>
        </w:rPr>
        <w:t>Konkursu</w:t>
      </w:r>
      <w:r>
        <w:rPr>
          <w:rFonts w:eastAsia="Calibri" w:cs="Times New Roman"/>
          <w:sz w:val="18"/>
          <w:szCs w:val="18"/>
        </w:rPr>
        <w:t>.</w:t>
      </w:r>
    </w:p>
    <w:p w14:paraId="16ED20CC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220FE0CB" w14:textId="33AF8889" w:rsidR="007E52E9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 7</w:t>
      </w:r>
      <w:r>
        <w:rPr>
          <w:rFonts w:eastAsia="Calibri" w:cs="Times New Roman"/>
          <w:b/>
          <w:bCs/>
          <w:sz w:val="18"/>
          <w:szCs w:val="18"/>
        </w:rPr>
        <w:t xml:space="preserve"> </w:t>
      </w:r>
      <w:r w:rsidRPr="0070084A">
        <w:rPr>
          <w:rFonts w:eastAsia="Calibri" w:cs="Times New Roman"/>
          <w:b/>
          <w:bCs/>
          <w:sz w:val="18"/>
          <w:szCs w:val="18"/>
        </w:rPr>
        <w:t>Postanowienia końcowe</w:t>
      </w:r>
    </w:p>
    <w:p w14:paraId="65ABF1FE" w14:textId="77777777" w:rsidR="00FD0ECF" w:rsidRPr="0070084A" w:rsidRDefault="00FD0ECF" w:rsidP="00FD0EC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18"/>
          <w:szCs w:val="18"/>
        </w:rPr>
      </w:pPr>
    </w:p>
    <w:p w14:paraId="562F8571" w14:textId="2355282D" w:rsidR="007E52E9" w:rsidRPr="007E52E9" w:rsidRDefault="007E52E9" w:rsidP="00FD0ECF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Organizatorowi przysługuje prawo do zmiany Regulaminu, a także do odwołania, przerwania lub zawieszenia </w:t>
      </w:r>
      <w:r w:rsidR="00985AB6">
        <w:rPr>
          <w:rFonts w:eastAsia="Calibri" w:cs="Times New Roman"/>
          <w:sz w:val="18"/>
          <w:szCs w:val="18"/>
        </w:rPr>
        <w:t>Konkursu</w:t>
      </w:r>
      <w:r w:rsidRPr="007E52E9">
        <w:rPr>
          <w:rFonts w:eastAsia="Calibri" w:cs="Times New Roman"/>
          <w:sz w:val="18"/>
          <w:szCs w:val="18"/>
        </w:rPr>
        <w:t xml:space="preserve">. W przypadku zaistnienia takiej sytuacji Organizator opublikuje na stronie internetowej Organizatora www.olimpijski.pl informację o zmianie Regulaminu, aktualną treść Regulaminu, uzasadnienie dokonanej zmiany oraz termin, od którego zmiana obowiązuje. </w:t>
      </w:r>
    </w:p>
    <w:p w14:paraId="5B67DA8D" w14:textId="0457B948" w:rsidR="007E52E9" w:rsidRPr="00DB5CF6" w:rsidRDefault="007E52E9" w:rsidP="00DB5CF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DB5CF6">
        <w:rPr>
          <w:rFonts w:eastAsia="Calibri" w:cs="Times New Roman"/>
          <w:sz w:val="18"/>
          <w:szCs w:val="18"/>
        </w:rPr>
        <w:t xml:space="preserve">W sprawach nieujętych niniejszym Regulaminem, jak również o zapisach Regulaminu budzących wątpliwości, rozstrzygać będzie Organizator </w:t>
      </w:r>
      <w:r w:rsidR="006C49AA" w:rsidRPr="00DB5CF6">
        <w:rPr>
          <w:rFonts w:eastAsia="Calibri" w:cs="Times New Roman"/>
          <w:sz w:val="18"/>
          <w:szCs w:val="18"/>
        </w:rPr>
        <w:t>Konkursu</w:t>
      </w:r>
      <w:r w:rsidRPr="00DB5CF6">
        <w:rPr>
          <w:rFonts w:eastAsia="Calibri" w:cs="Times New Roman"/>
          <w:sz w:val="18"/>
          <w:szCs w:val="18"/>
        </w:rPr>
        <w:t>.</w:t>
      </w:r>
    </w:p>
    <w:p w14:paraId="1B10EEDD" w14:textId="50AFE707" w:rsidR="007E52E9" w:rsidRPr="007E52E9" w:rsidRDefault="007E52E9" w:rsidP="00FD0ECF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W kwestiach nieuregulowanych Regulaminem stosuje się przepisy Kodeksu Cywilnego.</w:t>
      </w:r>
    </w:p>
    <w:p w14:paraId="4CAE774B" w14:textId="125905A0" w:rsidR="006E3754" w:rsidRDefault="0070084A" w:rsidP="00C27680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05FE4">
        <w:rPr>
          <w:rFonts w:eastAsia="Calibri" w:cs="Times New Roman"/>
          <w:sz w:val="18"/>
          <w:szCs w:val="18"/>
        </w:rPr>
        <w:t>O</w:t>
      </w:r>
      <w:r w:rsidR="007E52E9" w:rsidRPr="00505FE4">
        <w:rPr>
          <w:rFonts w:eastAsia="Calibri" w:cs="Times New Roman"/>
          <w:sz w:val="18"/>
          <w:szCs w:val="18"/>
        </w:rPr>
        <w:t>sob</w:t>
      </w:r>
      <w:r w:rsidR="006E3754">
        <w:rPr>
          <w:rFonts w:eastAsia="Calibri" w:cs="Times New Roman"/>
          <w:sz w:val="18"/>
          <w:szCs w:val="18"/>
        </w:rPr>
        <w:t>ami</w:t>
      </w:r>
      <w:r w:rsidR="007E52E9" w:rsidRPr="00505FE4">
        <w:rPr>
          <w:rFonts w:eastAsia="Calibri" w:cs="Times New Roman"/>
          <w:sz w:val="18"/>
          <w:szCs w:val="18"/>
        </w:rPr>
        <w:t xml:space="preserve"> odpowiedzialn</w:t>
      </w:r>
      <w:r w:rsidR="006E3754">
        <w:rPr>
          <w:rFonts w:eastAsia="Calibri" w:cs="Times New Roman"/>
          <w:sz w:val="18"/>
          <w:szCs w:val="18"/>
        </w:rPr>
        <w:t>ymi</w:t>
      </w:r>
      <w:r w:rsidR="007E52E9" w:rsidRPr="00505FE4">
        <w:rPr>
          <w:rFonts w:eastAsia="Calibri" w:cs="Times New Roman"/>
          <w:sz w:val="18"/>
          <w:szCs w:val="18"/>
        </w:rPr>
        <w:t xml:space="preserve"> za realizację </w:t>
      </w:r>
      <w:r w:rsidR="006C49AA">
        <w:rPr>
          <w:rFonts w:eastAsia="Calibri" w:cs="Times New Roman"/>
          <w:sz w:val="18"/>
          <w:szCs w:val="18"/>
        </w:rPr>
        <w:t>Konkursu</w:t>
      </w:r>
      <w:r w:rsidR="006C49AA" w:rsidRPr="00505FE4">
        <w:rPr>
          <w:rFonts w:eastAsia="Calibri" w:cs="Times New Roman"/>
          <w:sz w:val="18"/>
          <w:szCs w:val="18"/>
        </w:rPr>
        <w:t xml:space="preserve"> </w:t>
      </w:r>
      <w:r w:rsidR="006E3754">
        <w:rPr>
          <w:rFonts w:eastAsia="Calibri" w:cs="Times New Roman"/>
          <w:sz w:val="18"/>
          <w:szCs w:val="18"/>
        </w:rPr>
        <w:t>–</w:t>
      </w:r>
      <w:r w:rsidR="007E52E9" w:rsidRPr="00505FE4">
        <w:rPr>
          <w:rFonts w:eastAsia="Calibri" w:cs="Times New Roman"/>
          <w:sz w:val="18"/>
          <w:szCs w:val="18"/>
        </w:rPr>
        <w:t xml:space="preserve"> koordynator</w:t>
      </w:r>
      <w:r w:rsidR="006E3754">
        <w:rPr>
          <w:rFonts w:eastAsia="Calibri" w:cs="Times New Roman"/>
          <w:sz w:val="18"/>
          <w:szCs w:val="18"/>
        </w:rPr>
        <w:t>kami Konkursu są:</w:t>
      </w:r>
    </w:p>
    <w:p w14:paraId="51E870AB" w14:textId="7C3978D4" w:rsidR="006E3754" w:rsidRPr="003B1123" w:rsidRDefault="00294923" w:rsidP="006E3754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Katarzyna Deberny</w:t>
      </w:r>
      <w:r w:rsidR="007E52E9" w:rsidRPr="00453B2B">
        <w:rPr>
          <w:rFonts w:eastAsia="Calibri" w:cs="Times New Roman"/>
          <w:sz w:val="18"/>
          <w:szCs w:val="18"/>
        </w:rPr>
        <w:t>, te</w:t>
      </w:r>
      <w:r w:rsidR="007E52E9" w:rsidRPr="003B1123">
        <w:rPr>
          <w:rFonts w:eastAsia="Calibri" w:cs="Times New Roman"/>
          <w:sz w:val="18"/>
          <w:szCs w:val="18"/>
        </w:rPr>
        <w:t>l. 22</w:t>
      </w:r>
      <w:r w:rsidRPr="003B1123">
        <w:rPr>
          <w:rFonts w:eastAsia="Calibri" w:cs="Times New Roman"/>
          <w:sz w:val="18"/>
          <w:szCs w:val="18"/>
        </w:rPr>
        <w:t xml:space="preserve"> 560 37 </w:t>
      </w:r>
      <w:r w:rsidR="003B1123" w:rsidRPr="003B1123">
        <w:rPr>
          <w:rFonts w:eastAsia="Calibri" w:cs="Times New Roman"/>
          <w:sz w:val="18"/>
          <w:szCs w:val="18"/>
        </w:rPr>
        <w:t>67</w:t>
      </w:r>
      <w:r w:rsidR="007E52E9" w:rsidRPr="003B1123">
        <w:rPr>
          <w:rFonts w:eastAsia="Calibri" w:cs="Times New Roman"/>
          <w:sz w:val="18"/>
          <w:szCs w:val="18"/>
        </w:rPr>
        <w:t>, e-mail:</w:t>
      </w:r>
      <w:r w:rsidR="003B1123" w:rsidRPr="003B1123">
        <w:rPr>
          <w:rFonts w:eastAsia="Calibri" w:cs="Times New Roman"/>
          <w:sz w:val="18"/>
          <w:szCs w:val="18"/>
        </w:rPr>
        <w:t xml:space="preserve"> </w:t>
      </w:r>
      <w:r w:rsidR="002A236A" w:rsidRPr="003B1123">
        <w:rPr>
          <w:rFonts w:eastAsia="Calibri" w:cs="Times New Roman"/>
          <w:sz w:val="18"/>
          <w:szCs w:val="18"/>
        </w:rPr>
        <w:t>kdeberny</w:t>
      </w:r>
      <w:r w:rsidRPr="003B1123">
        <w:rPr>
          <w:rFonts w:eastAsia="Calibri" w:cs="Times New Roman"/>
          <w:sz w:val="18"/>
          <w:szCs w:val="18"/>
        </w:rPr>
        <w:t>@pkol.pl</w:t>
      </w:r>
      <w:r w:rsidR="006E3754" w:rsidRPr="003B1123">
        <w:rPr>
          <w:rFonts w:eastAsia="Calibri" w:cs="Times New Roman"/>
          <w:sz w:val="18"/>
          <w:szCs w:val="18"/>
        </w:rPr>
        <w:t>,</w:t>
      </w:r>
    </w:p>
    <w:p w14:paraId="7B91B0C7" w14:textId="2752711B" w:rsidR="006E3754" w:rsidRPr="003B1123" w:rsidRDefault="006E3754" w:rsidP="006E3754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3B1123">
        <w:rPr>
          <w:rFonts w:eastAsia="Calibri" w:cs="Times New Roman"/>
          <w:sz w:val="18"/>
          <w:szCs w:val="18"/>
        </w:rPr>
        <w:t xml:space="preserve">Karolina Pietraszek, tel. </w:t>
      </w:r>
      <w:r w:rsidRPr="00F93E2C">
        <w:rPr>
          <w:rFonts w:eastAsia="Calibri" w:cs="Times New Roman"/>
          <w:sz w:val="18"/>
          <w:szCs w:val="18"/>
        </w:rPr>
        <w:t xml:space="preserve">22 560 </w:t>
      </w:r>
      <w:r w:rsidR="006B556B">
        <w:rPr>
          <w:rFonts w:eastAsia="Calibri" w:cs="Times New Roman"/>
          <w:sz w:val="18"/>
          <w:szCs w:val="18"/>
        </w:rPr>
        <w:t>7</w:t>
      </w:r>
      <w:r w:rsidRPr="00F93E2C">
        <w:rPr>
          <w:rFonts w:eastAsia="Calibri" w:cs="Times New Roman"/>
          <w:sz w:val="18"/>
          <w:szCs w:val="18"/>
        </w:rPr>
        <w:t xml:space="preserve">7 </w:t>
      </w:r>
      <w:r w:rsidRPr="003B1123">
        <w:rPr>
          <w:rFonts w:eastAsia="Calibri" w:cs="Times New Roman"/>
          <w:sz w:val="18"/>
          <w:szCs w:val="18"/>
        </w:rPr>
        <w:t>45, e-mail:</w:t>
      </w:r>
      <w:r w:rsidR="003B1123" w:rsidRPr="003B1123">
        <w:t xml:space="preserve"> </w:t>
      </w:r>
      <w:r w:rsidR="003B1123" w:rsidRPr="003B1123">
        <w:rPr>
          <w:rFonts w:eastAsia="Calibri" w:cs="Times New Roman"/>
          <w:sz w:val="18"/>
          <w:szCs w:val="18"/>
        </w:rPr>
        <w:t>kpietraszek@pkol.pl</w:t>
      </w:r>
      <w:r w:rsidRPr="003B1123">
        <w:rPr>
          <w:rFonts w:eastAsia="Calibri" w:cs="Times New Roman"/>
          <w:sz w:val="18"/>
          <w:szCs w:val="18"/>
        </w:rPr>
        <w:t>,</w:t>
      </w:r>
    </w:p>
    <w:p w14:paraId="28FFAE3D" w14:textId="4131C4DE" w:rsidR="00AB1498" w:rsidRPr="00453B2B" w:rsidRDefault="003B1123" w:rsidP="00F93E2C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3B1123">
        <w:rPr>
          <w:rFonts w:eastAsia="Calibri" w:cs="Times New Roman"/>
          <w:sz w:val="18"/>
          <w:szCs w:val="18"/>
        </w:rPr>
        <w:t xml:space="preserve">Zuzanna Krachulec, tel. </w:t>
      </w:r>
      <w:r w:rsidRPr="00F93E2C">
        <w:rPr>
          <w:rFonts w:eastAsia="Calibri" w:cs="Times New Roman"/>
          <w:sz w:val="18"/>
          <w:szCs w:val="18"/>
        </w:rPr>
        <w:t>22 560 37 04,</w:t>
      </w:r>
      <w:r w:rsidRPr="00453B2B">
        <w:rPr>
          <w:rFonts w:eastAsia="Calibri" w:cs="Times New Roman"/>
          <w:sz w:val="18"/>
          <w:szCs w:val="18"/>
        </w:rPr>
        <w:t xml:space="preserve"> e-mail:</w:t>
      </w:r>
      <w:r>
        <w:rPr>
          <w:rFonts w:eastAsia="Calibri" w:cs="Times New Roman"/>
          <w:sz w:val="18"/>
          <w:szCs w:val="18"/>
        </w:rPr>
        <w:t xml:space="preserve"> </w:t>
      </w:r>
      <w:r w:rsidRPr="003B1123">
        <w:rPr>
          <w:rFonts w:eastAsia="Calibri" w:cs="Times New Roman"/>
          <w:sz w:val="18"/>
          <w:szCs w:val="18"/>
        </w:rPr>
        <w:t xml:space="preserve">zkrachulec@pkol.pl </w:t>
      </w:r>
      <w:r w:rsidR="007E52E9" w:rsidRPr="00453B2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</w:t>
      </w:r>
    </w:p>
    <w:sectPr w:rsidR="00AB1498" w:rsidRPr="00453B2B" w:rsidSect="005467E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6181" w14:textId="77777777" w:rsidR="00C520E2" w:rsidRDefault="00C520E2" w:rsidP="00F753A9">
      <w:pPr>
        <w:spacing w:after="0" w:line="240" w:lineRule="auto"/>
      </w:pPr>
      <w:r>
        <w:separator/>
      </w:r>
    </w:p>
  </w:endnote>
  <w:endnote w:type="continuationSeparator" w:id="0">
    <w:p w14:paraId="722EB35F" w14:textId="77777777" w:rsidR="00C520E2" w:rsidRDefault="00C520E2" w:rsidP="00F7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1F800" w14:textId="77777777" w:rsidR="00C520E2" w:rsidRDefault="00C520E2" w:rsidP="00F753A9">
      <w:pPr>
        <w:spacing w:after="0" w:line="240" w:lineRule="auto"/>
      </w:pPr>
      <w:r>
        <w:separator/>
      </w:r>
    </w:p>
  </w:footnote>
  <w:footnote w:type="continuationSeparator" w:id="0">
    <w:p w14:paraId="287DAE82" w14:textId="77777777" w:rsidR="00C520E2" w:rsidRDefault="00C520E2" w:rsidP="00F7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6134"/>
    <w:multiLevelType w:val="hybridMultilevel"/>
    <w:tmpl w:val="90405F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3B09"/>
    <w:multiLevelType w:val="hybridMultilevel"/>
    <w:tmpl w:val="E51C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3F5"/>
    <w:multiLevelType w:val="hybridMultilevel"/>
    <w:tmpl w:val="A6102BA6"/>
    <w:lvl w:ilvl="0" w:tplc="864C83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799"/>
    <w:multiLevelType w:val="hybridMultilevel"/>
    <w:tmpl w:val="510A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AA2"/>
    <w:multiLevelType w:val="hybridMultilevel"/>
    <w:tmpl w:val="335CB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D09F1"/>
    <w:multiLevelType w:val="hybridMultilevel"/>
    <w:tmpl w:val="04F2F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D1A43"/>
    <w:multiLevelType w:val="hybridMultilevel"/>
    <w:tmpl w:val="4D4CE9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9672EC"/>
    <w:multiLevelType w:val="hybridMultilevel"/>
    <w:tmpl w:val="2B6E7920"/>
    <w:lvl w:ilvl="0" w:tplc="3378DD9C">
      <w:start w:val="1"/>
      <w:numFmt w:val="bullet"/>
      <w:lvlText w:val="─"/>
      <w:lvlJc w:val="left"/>
      <w:pPr>
        <w:ind w:left="14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8B74B20"/>
    <w:multiLevelType w:val="hybridMultilevel"/>
    <w:tmpl w:val="6D9206AA"/>
    <w:lvl w:ilvl="0" w:tplc="BBA8A0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31011"/>
    <w:multiLevelType w:val="hybridMultilevel"/>
    <w:tmpl w:val="B680CAF0"/>
    <w:lvl w:ilvl="0" w:tplc="32960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32C43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F8D"/>
    <w:multiLevelType w:val="hybridMultilevel"/>
    <w:tmpl w:val="4F5AA51A"/>
    <w:lvl w:ilvl="0" w:tplc="7516594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E67EE"/>
    <w:multiLevelType w:val="hybridMultilevel"/>
    <w:tmpl w:val="C3ECB0BC"/>
    <w:lvl w:ilvl="0" w:tplc="2D126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6563C"/>
    <w:multiLevelType w:val="hybridMultilevel"/>
    <w:tmpl w:val="58EE061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D2368"/>
    <w:multiLevelType w:val="hybridMultilevel"/>
    <w:tmpl w:val="9ECED21A"/>
    <w:lvl w:ilvl="0" w:tplc="AC304C4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9F31BB3"/>
    <w:multiLevelType w:val="hybridMultilevel"/>
    <w:tmpl w:val="011E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17B"/>
    <w:multiLevelType w:val="hybridMultilevel"/>
    <w:tmpl w:val="7AC0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33E5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4353DD"/>
    <w:multiLevelType w:val="hybridMultilevel"/>
    <w:tmpl w:val="21B2F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6D4"/>
    <w:multiLevelType w:val="hybridMultilevel"/>
    <w:tmpl w:val="8A7E96E2"/>
    <w:lvl w:ilvl="0" w:tplc="0274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A1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817879"/>
    <w:multiLevelType w:val="hybridMultilevel"/>
    <w:tmpl w:val="CE229D40"/>
    <w:lvl w:ilvl="0" w:tplc="F4D4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C9267B"/>
    <w:multiLevelType w:val="hybridMultilevel"/>
    <w:tmpl w:val="58EE061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F7FF6"/>
    <w:multiLevelType w:val="hybridMultilevel"/>
    <w:tmpl w:val="5CD24520"/>
    <w:lvl w:ilvl="0" w:tplc="A73E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91F6F"/>
    <w:multiLevelType w:val="hybridMultilevel"/>
    <w:tmpl w:val="F76A2C62"/>
    <w:lvl w:ilvl="0" w:tplc="32DA65A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505DB"/>
    <w:multiLevelType w:val="hybridMultilevel"/>
    <w:tmpl w:val="1A1C0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5E5F2C"/>
    <w:multiLevelType w:val="hybridMultilevel"/>
    <w:tmpl w:val="4BBA8AD4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3ACC756F"/>
    <w:multiLevelType w:val="hybridMultilevel"/>
    <w:tmpl w:val="7F427396"/>
    <w:lvl w:ilvl="0" w:tplc="2B7A6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AA575B"/>
    <w:multiLevelType w:val="hybridMultilevel"/>
    <w:tmpl w:val="C5F616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D26283"/>
    <w:multiLevelType w:val="hybridMultilevel"/>
    <w:tmpl w:val="D9701F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DE18B4"/>
    <w:multiLevelType w:val="hybridMultilevel"/>
    <w:tmpl w:val="4B987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2D39D8"/>
    <w:multiLevelType w:val="hybridMultilevel"/>
    <w:tmpl w:val="8370D97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94380"/>
    <w:multiLevelType w:val="hybridMultilevel"/>
    <w:tmpl w:val="65F286D0"/>
    <w:lvl w:ilvl="0" w:tplc="5F5A5296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1AB0686"/>
    <w:multiLevelType w:val="hybridMultilevel"/>
    <w:tmpl w:val="9B50D424"/>
    <w:lvl w:ilvl="0" w:tplc="FE8A7D8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BE43E5"/>
    <w:multiLevelType w:val="hybridMultilevel"/>
    <w:tmpl w:val="6E10E46A"/>
    <w:lvl w:ilvl="0" w:tplc="3CE6B75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DF72FA"/>
    <w:multiLevelType w:val="hybridMultilevel"/>
    <w:tmpl w:val="9748237A"/>
    <w:lvl w:ilvl="0" w:tplc="B6BA6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840E6"/>
    <w:multiLevelType w:val="hybridMultilevel"/>
    <w:tmpl w:val="F524F23A"/>
    <w:lvl w:ilvl="0" w:tplc="11647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D36189"/>
    <w:multiLevelType w:val="hybridMultilevel"/>
    <w:tmpl w:val="C7662B32"/>
    <w:lvl w:ilvl="0" w:tplc="85AA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5248F"/>
    <w:multiLevelType w:val="hybridMultilevel"/>
    <w:tmpl w:val="5678C3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9D3C89"/>
    <w:multiLevelType w:val="hybridMultilevel"/>
    <w:tmpl w:val="9356D3E8"/>
    <w:lvl w:ilvl="0" w:tplc="FED27BC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B151E0"/>
    <w:multiLevelType w:val="hybridMultilevel"/>
    <w:tmpl w:val="0D06E95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517E09AD"/>
    <w:multiLevelType w:val="hybridMultilevel"/>
    <w:tmpl w:val="1CD46956"/>
    <w:lvl w:ilvl="0" w:tplc="60D42E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B4B54"/>
    <w:multiLevelType w:val="hybridMultilevel"/>
    <w:tmpl w:val="3ACE45C8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2" w15:restartNumberingAfterBreak="0">
    <w:nsid w:val="5F4B1CF8"/>
    <w:multiLevelType w:val="hybridMultilevel"/>
    <w:tmpl w:val="0142A9E2"/>
    <w:lvl w:ilvl="0" w:tplc="1960F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10368E2"/>
    <w:multiLevelType w:val="hybridMultilevel"/>
    <w:tmpl w:val="C5DC1E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61C76C99"/>
    <w:multiLevelType w:val="hybridMultilevel"/>
    <w:tmpl w:val="D0DADC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4A059F"/>
    <w:multiLevelType w:val="hybridMultilevel"/>
    <w:tmpl w:val="C07012D0"/>
    <w:lvl w:ilvl="0" w:tplc="FA949E76">
      <w:start w:val="1"/>
      <w:numFmt w:val="upperRoman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7D2771"/>
    <w:multiLevelType w:val="hybridMultilevel"/>
    <w:tmpl w:val="6546C8CC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7" w15:restartNumberingAfterBreak="0">
    <w:nsid w:val="6A004F4D"/>
    <w:multiLevelType w:val="hybridMultilevel"/>
    <w:tmpl w:val="6B0E701C"/>
    <w:lvl w:ilvl="0" w:tplc="7F4273F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8" w15:restartNumberingAfterBreak="0">
    <w:nsid w:val="6C8B56E6"/>
    <w:multiLevelType w:val="hybridMultilevel"/>
    <w:tmpl w:val="B524C8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423171"/>
    <w:multiLevelType w:val="hybridMultilevel"/>
    <w:tmpl w:val="43B61A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8F36EA"/>
    <w:multiLevelType w:val="hybridMultilevel"/>
    <w:tmpl w:val="43B61A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3806AD"/>
    <w:multiLevelType w:val="hybridMultilevel"/>
    <w:tmpl w:val="7A8CD66E"/>
    <w:lvl w:ilvl="0" w:tplc="054227F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77F677D8"/>
    <w:multiLevelType w:val="hybridMultilevel"/>
    <w:tmpl w:val="B46E5218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3" w15:restartNumberingAfterBreak="0">
    <w:nsid w:val="7BC4744E"/>
    <w:multiLevelType w:val="hybridMultilevel"/>
    <w:tmpl w:val="58EE061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6448F72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3B67DA"/>
    <w:multiLevelType w:val="hybridMultilevel"/>
    <w:tmpl w:val="43B61A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525299">
    <w:abstractNumId w:val="45"/>
  </w:num>
  <w:num w:numId="2" w16cid:durableId="1136872543">
    <w:abstractNumId w:val="29"/>
  </w:num>
  <w:num w:numId="3" w16cid:durableId="2018077905">
    <w:abstractNumId w:val="33"/>
  </w:num>
  <w:num w:numId="4" w16cid:durableId="940181356">
    <w:abstractNumId w:val="17"/>
  </w:num>
  <w:num w:numId="5" w16cid:durableId="1509712106">
    <w:abstractNumId w:val="5"/>
  </w:num>
  <w:num w:numId="6" w16cid:durableId="1562136201">
    <w:abstractNumId w:val="19"/>
  </w:num>
  <w:num w:numId="7" w16cid:durableId="340590786">
    <w:abstractNumId w:val="42"/>
  </w:num>
  <w:num w:numId="8" w16cid:durableId="1106385010">
    <w:abstractNumId w:val="9"/>
  </w:num>
  <w:num w:numId="9" w16cid:durableId="1811942024">
    <w:abstractNumId w:val="36"/>
  </w:num>
  <w:num w:numId="10" w16cid:durableId="1431395817">
    <w:abstractNumId w:val="22"/>
  </w:num>
  <w:num w:numId="11" w16cid:durableId="963391077">
    <w:abstractNumId w:val="47"/>
  </w:num>
  <w:num w:numId="12" w16cid:durableId="1114791142">
    <w:abstractNumId w:val="27"/>
  </w:num>
  <w:num w:numId="13" w16cid:durableId="1124081036">
    <w:abstractNumId w:val="28"/>
  </w:num>
  <w:num w:numId="14" w16cid:durableId="1614941203">
    <w:abstractNumId w:val="48"/>
  </w:num>
  <w:num w:numId="15" w16cid:durableId="69696290">
    <w:abstractNumId w:val="35"/>
  </w:num>
  <w:num w:numId="16" w16cid:durableId="853541977">
    <w:abstractNumId w:val="26"/>
  </w:num>
  <w:num w:numId="17" w16cid:durableId="305744268">
    <w:abstractNumId w:val="11"/>
  </w:num>
  <w:num w:numId="18" w16cid:durableId="1088885212">
    <w:abstractNumId w:val="20"/>
  </w:num>
  <w:num w:numId="19" w16cid:durableId="814219353">
    <w:abstractNumId w:val="31"/>
  </w:num>
  <w:num w:numId="20" w16cid:durableId="657153357">
    <w:abstractNumId w:val="13"/>
  </w:num>
  <w:num w:numId="21" w16cid:durableId="1782844391">
    <w:abstractNumId w:val="34"/>
  </w:num>
  <w:num w:numId="22" w16cid:durableId="1549224021">
    <w:abstractNumId w:val="38"/>
  </w:num>
  <w:num w:numId="23" w16cid:durableId="1167789431">
    <w:abstractNumId w:val="16"/>
  </w:num>
  <w:num w:numId="24" w16cid:durableId="113257766">
    <w:abstractNumId w:val="15"/>
  </w:num>
  <w:num w:numId="25" w16cid:durableId="909118552">
    <w:abstractNumId w:val="24"/>
  </w:num>
  <w:num w:numId="26" w16cid:durableId="1287466142">
    <w:abstractNumId w:val="23"/>
  </w:num>
  <w:num w:numId="27" w16cid:durableId="1380278578">
    <w:abstractNumId w:val="8"/>
  </w:num>
  <w:num w:numId="28" w16cid:durableId="1895315279">
    <w:abstractNumId w:val="51"/>
  </w:num>
  <w:num w:numId="29" w16cid:durableId="43678654">
    <w:abstractNumId w:val="18"/>
  </w:num>
  <w:num w:numId="30" w16cid:durableId="173806882">
    <w:abstractNumId w:val="41"/>
  </w:num>
  <w:num w:numId="31" w16cid:durableId="1818835459">
    <w:abstractNumId w:val="4"/>
  </w:num>
  <w:num w:numId="32" w16cid:durableId="225606621">
    <w:abstractNumId w:val="39"/>
  </w:num>
  <w:num w:numId="33" w16cid:durableId="766193768">
    <w:abstractNumId w:val="7"/>
  </w:num>
  <w:num w:numId="34" w16cid:durableId="675033192">
    <w:abstractNumId w:val="25"/>
  </w:num>
  <w:num w:numId="35" w16cid:durableId="1382437413">
    <w:abstractNumId w:val="46"/>
  </w:num>
  <w:num w:numId="36" w16cid:durableId="2032299747">
    <w:abstractNumId w:val="44"/>
  </w:num>
  <w:num w:numId="37" w16cid:durableId="1445417225">
    <w:abstractNumId w:val="52"/>
  </w:num>
  <w:num w:numId="38" w16cid:durableId="513033626">
    <w:abstractNumId w:val="2"/>
  </w:num>
  <w:num w:numId="39" w16cid:durableId="1634407211">
    <w:abstractNumId w:val="10"/>
  </w:num>
  <w:num w:numId="40" w16cid:durableId="44910581">
    <w:abstractNumId w:val="3"/>
  </w:num>
  <w:num w:numId="41" w16cid:durableId="1467549005">
    <w:abstractNumId w:val="1"/>
  </w:num>
  <w:num w:numId="42" w16cid:durableId="1768579812">
    <w:abstractNumId w:val="14"/>
  </w:num>
  <w:num w:numId="43" w16cid:durableId="1829058155">
    <w:abstractNumId w:val="0"/>
  </w:num>
  <w:num w:numId="44" w16cid:durableId="2067680119">
    <w:abstractNumId w:val="6"/>
  </w:num>
  <w:num w:numId="45" w16cid:durableId="2048335614">
    <w:abstractNumId w:val="40"/>
  </w:num>
  <w:num w:numId="46" w16cid:durableId="294877805">
    <w:abstractNumId w:val="32"/>
  </w:num>
  <w:num w:numId="47" w16cid:durableId="410199437">
    <w:abstractNumId w:val="53"/>
  </w:num>
  <w:num w:numId="48" w16cid:durableId="2089843358">
    <w:abstractNumId w:val="37"/>
  </w:num>
  <w:num w:numId="49" w16cid:durableId="1973167190">
    <w:abstractNumId w:val="21"/>
  </w:num>
  <w:num w:numId="50" w16cid:durableId="2138595947">
    <w:abstractNumId w:val="12"/>
  </w:num>
  <w:num w:numId="51" w16cid:durableId="672336931">
    <w:abstractNumId w:val="30"/>
  </w:num>
  <w:num w:numId="52" w16cid:durableId="915094011">
    <w:abstractNumId w:val="49"/>
  </w:num>
  <w:num w:numId="53" w16cid:durableId="1368678539">
    <w:abstractNumId w:val="54"/>
  </w:num>
  <w:num w:numId="54" w16cid:durableId="1788160649">
    <w:abstractNumId w:val="50"/>
  </w:num>
  <w:num w:numId="55" w16cid:durableId="1014501709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4F"/>
    <w:rsid w:val="00001EAE"/>
    <w:rsid w:val="000079A7"/>
    <w:rsid w:val="00012559"/>
    <w:rsid w:val="0001663B"/>
    <w:rsid w:val="00016AE5"/>
    <w:rsid w:val="000176FE"/>
    <w:rsid w:val="00021F87"/>
    <w:rsid w:val="00022DAC"/>
    <w:rsid w:val="00023F05"/>
    <w:rsid w:val="000328ED"/>
    <w:rsid w:val="00043462"/>
    <w:rsid w:val="000436AC"/>
    <w:rsid w:val="00044436"/>
    <w:rsid w:val="00046419"/>
    <w:rsid w:val="00046A8F"/>
    <w:rsid w:val="000472B4"/>
    <w:rsid w:val="00052DCF"/>
    <w:rsid w:val="0005479F"/>
    <w:rsid w:val="00056D54"/>
    <w:rsid w:val="00060E09"/>
    <w:rsid w:val="00062D84"/>
    <w:rsid w:val="000738C1"/>
    <w:rsid w:val="0007622F"/>
    <w:rsid w:val="00076642"/>
    <w:rsid w:val="000858ED"/>
    <w:rsid w:val="00093CA1"/>
    <w:rsid w:val="00095392"/>
    <w:rsid w:val="00095868"/>
    <w:rsid w:val="00097ADB"/>
    <w:rsid w:val="000A5F19"/>
    <w:rsid w:val="000A62CD"/>
    <w:rsid w:val="000A73D2"/>
    <w:rsid w:val="000B3891"/>
    <w:rsid w:val="000B435A"/>
    <w:rsid w:val="000B5427"/>
    <w:rsid w:val="000B70F7"/>
    <w:rsid w:val="000B71CC"/>
    <w:rsid w:val="000B75D1"/>
    <w:rsid w:val="000C59B7"/>
    <w:rsid w:val="000D0E98"/>
    <w:rsid w:val="000D1AD8"/>
    <w:rsid w:val="000D4DF9"/>
    <w:rsid w:val="000D6BB1"/>
    <w:rsid w:val="000E3933"/>
    <w:rsid w:val="000E56E4"/>
    <w:rsid w:val="000E5EF1"/>
    <w:rsid w:val="000E78EE"/>
    <w:rsid w:val="000F00DC"/>
    <w:rsid w:val="000F1AE9"/>
    <w:rsid w:val="000F2C33"/>
    <w:rsid w:val="000F4872"/>
    <w:rsid w:val="000F52A0"/>
    <w:rsid w:val="000F77F1"/>
    <w:rsid w:val="00103465"/>
    <w:rsid w:val="00103AD3"/>
    <w:rsid w:val="00104BBB"/>
    <w:rsid w:val="00105CB5"/>
    <w:rsid w:val="0011092A"/>
    <w:rsid w:val="00112B26"/>
    <w:rsid w:val="00117FD0"/>
    <w:rsid w:val="00125364"/>
    <w:rsid w:val="00126890"/>
    <w:rsid w:val="00127AD6"/>
    <w:rsid w:val="00130EB5"/>
    <w:rsid w:val="001317AE"/>
    <w:rsid w:val="00137601"/>
    <w:rsid w:val="00140453"/>
    <w:rsid w:val="001475AD"/>
    <w:rsid w:val="001576AC"/>
    <w:rsid w:val="0016233A"/>
    <w:rsid w:val="00162DA8"/>
    <w:rsid w:val="00163BC3"/>
    <w:rsid w:val="00163E57"/>
    <w:rsid w:val="0017189C"/>
    <w:rsid w:val="00171D44"/>
    <w:rsid w:val="001746E4"/>
    <w:rsid w:val="001776D1"/>
    <w:rsid w:val="00181FC3"/>
    <w:rsid w:val="001832D0"/>
    <w:rsid w:val="00184562"/>
    <w:rsid w:val="00190F1A"/>
    <w:rsid w:val="00193C20"/>
    <w:rsid w:val="001941A5"/>
    <w:rsid w:val="001946F8"/>
    <w:rsid w:val="00195EBD"/>
    <w:rsid w:val="0019603C"/>
    <w:rsid w:val="00196312"/>
    <w:rsid w:val="001A3B79"/>
    <w:rsid w:val="001B0911"/>
    <w:rsid w:val="001B393A"/>
    <w:rsid w:val="001B54E8"/>
    <w:rsid w:val="001B5C18"/>
    <w:rsid w:val="001C6A95"/>
    <w:rsid w:val="001C710A"/>
    <w:rsid w:val="001D0310"/>
    <w:rsid w:val="001D65AB"/>
    <w:rsid w:val="001D6F10"/>
    <w:rsid w:val="001E373E"/>
    <w:rsid w:val="001E3F45"/>
    <w:rsid w:val="001E6AB0"/>
    <w:rsid w:val="001E6EB5"/>
    <w:rsid w:val="001F0A46"/>
    <w:rsid w:val="001F1ADC"/>
    <w:rsid w:val="001F24F0"/>
    <w:rsid w:val="001F29DC"/>
    <w:rsid w:val="001F31B3"/>
    <w:rsid w:val="001F60AA"/>
    <w:rsid w:val="001F7821"/>
    <w:rsid w:val="0020023A"/>
    <w:rsid w:val="0020102C"/>
    <w:rsid w:val="00210C71"/>
    <w:rsid w:val="00217D2D"/>
    <w:rsid w:val="002201D0"/>
    <w:rsid w:val="00232040"/>
    <w:rsid w:val="002364EB"/>
    <w:rsid w:val="00240FA3"/>
    <w:rsid w:val="00244A17"/>
    <w:rsid w:val="00246F81"/>
    <w:rsid w:val="002503C0"/>
    <w:rsid w:val="002505FB"/>
    <w:rsid w:val="00251623"/>
    <w:rsid w:val="00251C60"/>
    <w:rsid w:val="002554F4"/>
    <w:rsid w:val="00255DA7"/>
    <w:rsid w:val="00257ACB"/>
    <w:rsid w:val="0026073E"/>
    <w:rsid w:val="00263554"/>
    <w:rsid w:val="00264F9C"/>
    <w:rsid w:val="00271443"/>
    <w:rsid w:val="00274727"/>
    <w:rsid w:val="00274B9F"/>
    <w:rsid w:val="002803EF"/>
    <w:rsid w:val="00282170"/>
    <w:rsid w:val="00290FF5"/>
    <w:rsid w:val="002926A9"/>
    <w:rsid w:val="00292765"/>
    <w:rsid w:val="00293862"/>
    <w:rsid w:val="00294923"/>
    <w:rsid w:val="002950B1"/>
    <w:rsid w:val="0029528A"/>
    <w:rsid w:val="002A069E"/>
    <w:rsid w:val="002A13DF"/>
    <w:rsid w:val="002A236A"/>
    <w:rsid w:val="002B0B1C"/>
    <w:rsid w:val="002B3429"/>
    <w:rsid w:val="002B58B0"/>
    <w:rsid w:val="002D09D9"/>
    <w:rsid w:val="002D55DA"/>
    <w:rsid w:val="002E1305"/>
    <w:rsid w:val="002E5BBF"/>
    <w:rsid w:val="003010E3"/>
    <w:rsid w:val="00305FB6"/>
    <w:rsid w:val="00312773"/>
    <w:rsid w:val="00314E51"/>
    <w:rsid w:val="00330B5D"/>
    <w:rsid w:val="00335188"/>
    <w:rsid w:val="0033534F"/>
    <w:rsid w:val="00340EE6"/>
    <w:rsid w:val="0034224C"/>
    <w:rsid w:val="0034346D"/>
    <w:rsid w:val="00343F0A"/>
    <w:rsid w:val="00346C2A"/>
    <w:rsid w:val="00350D74"/>
    <w:rsid w:val="00365DF2"/>
    <w:rsid w:val="00371FFC"/>
    <w:rsid w:val="00376249"/>
    <w:rsid w:val="003829FA"/>
    <w:rsid w:val="00382DBC"/>
    <w:rsid w:val="00385EED"/>
    <w:rsid w:val="0038674C"/>
    <w:rsid w:val="003907DC"/>
    <w:rsid w:val="003B1123"/>
    <w:rsid w:val="003B2926"/>
    <w:rsid w:val="003B468B"/>
    <w:rsid w:val="003C3046"/>
    <w:rsid w:val="003C416C"/>
    <w:rsid w:val="003C72DB"/>
    <w:rsid w:val="003C7D58"/>
    <w:rsid w:val="003D09E3"/>
    <w:rsid w:val="003D0B7E"/>
    <w:rsid w:val="003D4732"/>
    <w:rsid w:val="003D6326"/>
    <w:rsid w:val="003D6ED0"/>
    <w:rsid w:val="003D77BA"/>
    <w:rsid w:val="003E36C4"/>
    <w:rsid w:val="003E3A59"/>
    <w:rsid w:val="003E5AFB"/>
    <w:rsid w:val="003E758D"/>
    <w:rsid w:val="003F42D4"/>
    <w:rsid w:val="003F5566"/>
    <w:rsid w:val="003F6640"/>
    <w:rsid w:val="003F73F0"/>
    <w:rsid w:val="004037B2"/>
    <w:rsid w:val="00405EC8"/>
    <w:rsid w:val="00411396"/>
    <w:rsid w:val="0042515D"/>
    <w:rsid w:val="004259DA"/>
    <w:rsid w:val="00425C07"/>
    <w:rsid w:val="0043652C"/>
    <w:rsid w:val="004402F1"/>
    <w:rsid w:val="004437BF"/>
    <w:rsid w:val="00446183"/>
    <w:rsid w:val="00450025"/>
    <w:rsid w:val="00453B2B"/>
    <w:rsid w:val="004547EF"/>
    <w:rsid w:val="00457318"/>
    <w:rsid w:val="0046131B"/>
    <w:rsid w:val="00462830"/>
    <w:rsid w:val="00466B6E"/>
    <w:rsid w:val="00466FB9"/>
    <w:rsid w:val="00467E86"/>
    <w:rsid w:val="004701B9"/>
    <w:rsid w:val="00470FAD"/>
    <w:rsid w:val="00474188"/>
    <w:rsid w:val="004745FF"/>
    <w:rsid w:val="004758A4"/>
    <w:rsid w:val="004823A3"/>
    <w:rsid w:val="00484137"/>
    <w:rsid w:val="0048463B"/>
    <w:rsid w:val="00490F7B"/>
    <w:rsid w:val="004963DA"/>
    <w:rsid w:val="00496C47"/>
    <w:rsid w:val="004A07EA"/>
    <w:rsid w:val="004A08E5"/>
    <w:rsid w:val="004A6A33"/>
    <w:rsid w:val="004B1DC1"/>
    <w:rsid w:val="004C0091"/>
    <w:rsid w:val="004C0303"/>
    <w:rsid w:val="004C1115"/>
    <w:rsid w:val="004C5649"/>
    <w:rsid w:val="004C5B2C"/>
    <w:rsid w:val="004D30A5"/>
    <w:rsid w:val="004D4AD3"/>
    <w:rsid w:val="004D62CE"/>
    <w:rsid w:val="004D6BFE"/>
    <w:rsid w:val="004E01E7"/>
    <w:rsid w:val="004E09FA"/>
    <w:rsid w:val="004E4357"/>
    <w:rsid w:val="004E44FA"/>
    <w:rsid w:val="004E62E6"/>
    <w:rsid w:val="004F1F3D"/>
    <w:rsid w:val="004F22DC"/>
    <w:rsid w:val="005029C4"/>
    <w:rsid w:val="00502F16"/>
    <w:rsid w:val="00505961"/>
    <w:rsid w:val="00505A03"/>
    <w:rsid w:val="00505FE4"/>
    <w:rsid w:val="00506418"/>
    <w:rsid w:val="00507C5E"/>
    <w:rsid w:val="00512A2F"/>
    <w:rsid w:val="00513AF3"/>
    <w:rsid w:val="005140BF"/>
    <w:rsid w:val="005233EE"/>
    <w:rsid w:val="00524C5C"/>
    <w:rsid w:val="005251BC"/>
    <w:rsid w:val="00526138"/>
    <w:rsid w:val="00531AEF"/>
    <w:rsid w:val="00535423"/>
    <w:rsid w:val="00536ACB"/>
    <w:rsid w:val="0053785F"/>
    <w:rsid w:val="00541044"/>
    <w:rsid w:val="00541F3F"/>
    <w:rsid w:val="005467EA"/>
    <w:rsid w:val="00547DCB"/>
    <w:rsid w:val="005515CE"/>
    <w:rsid w:val="0055689A"/>
    <w:rsid w:val="00561678"/>
    <w:rsid w:val="00562517"/>
    <w:rsid w:val="005630AB"/>
    <w:rsid w:val="00564509"/>
    <w:rsid w:val="00564D59"/>
    <w:rsid w:val="005653B4"/>
    <w:rsid w:val="00567AE4"/>
    <w:rsid w:val="005725B0"/>
    <w:rsid w:val="0057491E"/>
    <w:rsid w:val="00577C68"/>
    <w:rsid w:val="00581598"/>
    <w:rsid w:val="00584469"/>
    <w:rsid w:val="005858F4"/>
    <w:rsid w:val="00587AD6"/>
    <w:rsid w:val="00587F11"/>
    <w:rsid w:val="0059337F"/>
    <w:rsid w:val="00594343"/>
    <w:rsid w:val="00594DCD"/>
    <w:rsid w:val="005A08AB"/>
    <w:rsid w:val="005A657E"/>
    <w:rsid w:val="005B044C"/>
    <w:rsid w:val="005B0DCA"/>
    <w:rsid w:val="005B2969"/>
    <w:rsid w:val="005B49BE"/>
    <w:rsid w:val="005B66BB"/>
    <w:rsid w:val="005C41B2"/>
    <w:rsid w:val="005C768D"/>
    <w:rsid w:val="005D160F"/>
    <w:rsid w:val="005D1683"/>
    <w:rsid w:val="005E6825"/>
    <w:rsid w:val="005E79A0"/>
    <w:rsid w:val="005F1AA3"/>
    <w:rsid w:val="005F7AB3"/>
    <w:rsid w:val="005F7E45"/>
    <w:rsid w:val="00603973"/>
    <w:rsid w:val="00604446"/>
    <w:rsid w:val="00604B64"/>
    <w:rsid w:val="00607099"/>
    <w:rsid w:val="006103B3"/>
    <w:rsid w:val="00612251"/>
    <w:rsid w:val="00614EC0"/>
    <w:rsid w:val="00615870"/>
    <w:rsid w:val="00620A73"/>
    <w:rsid w:val="00622F5E"/>
    <w:rsid w:val="00624272"/>
    <w:rsid w:val="00624899"/>
    <w:rsid w:val="00625D79"/>
    <w:rsid w:val="00632121"/>
    <w:rsid w:val="006333C5"/>
    <w:rsid w:val="006364B7"/>
    <w:rsid w:val="006442FD"/>
    <w:rsid w:val="00650067"/>
    <w:rsid w:val="00655DC1"/>
    <w:rsid w:val="00655DC2"/>
    <w:rsid w:val="00662329"/>
    <w:rsid w:val="0066238A"/>
    <w:rsid w:val="006706E9"/>
    <w:rsid w:val="00670C91"/>
    <w:rsid w:val="00676799"/>
    <w:rsid w:val="00691615"/>
    <w:rsid w:val="00692B55"/>
    <w:rsid w:val="00696434"/>
    <w:rsid w:val="006A2477"/>
    <w:rsid w:val="006A6EE2"/>
    <w:rsid w:val="006A7311"/>
    <w:rsid w:val="006B556B"/>
    <w:rsid w:val="006B57E7"/>
    <w:rsid w:val="006B5845"/>
    <w:rsid w:val="006C2E64"/>
    <w:rsid w:val="006C49AA"/>
    <w:rsid w:val="006C5884"/>
    <w:rsid w:val="006C7E2B"/>
    <w:rsid w:val="006D1B4C"/>
    <w:rsid w:val="006D3059"/>
    <w:rsid w:val="006D445C"/>
    <w:rsid w:val="006D5E11"/>
    <w:rsid w:val="006E3754"/>
    <w:rsid w:val="006E4442"/>
    <w:rsid w:val="006E5473"/>
    <w:rsid w:val="006F2D74"/>
    <w:rsid w:val="006F38E7"/>
    <w:rsid w:val="0070084A"/>
    <w:rsid w:val="007069BB"/>
    <w:rsid w:val="00717767"/>
    <w:rsid w:val="007207A5"/>
    <w:rsid w:val="00723503"/>
    <w:rsid w:val="00733A6E"/>
    <w:rsid w:val="007422EC"/>
    <w:rsid w:val="00744763"/>
    <w:rsid w:val="007475F6"/>
    <w:rsid w:val="00756141"/>
    <w:rsid w:val="0075702E"/>
    <w:rsid w:val="007617ED"/>
    <w:rsid w:val="00761F4B"/>
    <w:rsid w:val="00765C7A"/>
    <w:rsid w:val="007664FB"/>
    <w:rsid w:val="00766BF3"/>
    <w:rsid w:val="00766CA5"/>
    <w:rsid w:val="00771200"/>
    <w:rsid w:val="007720F4"/>
    <w:rsid w:val="00772133"/>
    <w:rsid w:val="00773DD7"/>
    <w:rsid w:val="007753D3"/>
    <w:rsid w:val="00787A77"/>
    <w:rsid w:val="0079068D"/>
    <w:rsid w:val="007916D1"/>
    <w:rsid w:val="007919D7"/>
    <w:rsid w:val="0079584D"/>
    <w:rsid w:val="00795EE9"/>
    <w:rsid w:val="0079770E"/>
    <w:rsid w:val="007A03B0"/>
    <w:rsid w:val="007A1F2D"/>
    <w:rsid w:val="007A6D7C"/>
    <w:rsid w:val="007D1E9B"/>
    <w:rsid w:val="007E2FDB"/>
    <w:rsid w:val="007E3207"/>
    <w:rsid w:val="007E52E9"/>
    <w:rsid w:val="007F020E"/>
    <w:rsid w:val="007F088C"/>
    <w:rsid w:val="007F111B"/>
    <w:rsid w:val="007F1CE1"/>
    <w:rsid w:val="00803380"/>
    <w:rsid w:val="00806211"/>
    <w:rsid w:val="00812EA2"/>
    <w:rsid w:val="0081302F"/>
    <w:rsid w:val="0081379E"/>
    <w:rsid w:val="00813DAF"/>
    <w:rsid w:val="00814617"/>
    <w:rsid w:val="00817D5D"/>
    <w:rsid w:val="008203FE"/>
    <w:rsid w:val="0082370F"/>
    <w:rsid w:val="008238DD"/>
    <w:rsid w:val="00831B1D"/>
    <w:rsid w:val="008329E7"/>
    <w:rsid w:val="00834B4F"/>
    <w:rsid w:val="008366CC"/>
    <w:rsid w:val="008429F3"/>
    <w:rsid w:val="00842DD0"/>
    <w:rsid w:val="008452C3"/>
    <w:rsid w:val="00857C33"/>
    <w:rsid w:val="0086144A"/>
    <w:rsid w:val="00861EF0"/>
    <w:rsid w:val="008641A8"/>
    <w:rsid w:val="008707CE"/>
    <w:rsid w:val="008711CB"/>
    <w:rsid w:val="00872B47"/>
    <w:rsid w:val="008738FC"/>
    <w:rsid w:val="0087564F"/>
    <w:rsid w:val="008813E4"/>
    <w:rsid w:val="00881E51"/>
    <w:rsid w:val="00882736"/>
    <w:rsid w:val="008847E5"/>
    <w:rsid w:val="0088583A"/>
    <w:rsid w:val="00890E61"/>
    <w:rsid w:val="00891A8F"/>
    <w:rsid w:val="00892989"/>
    <w:rsid w:val="0089376A"/>
    <w:rsid w:val="00893995"/>
    <w:rsid w:val="008A733E"/>
    <w:rsid w:val="008A7DAC"/>
    <w:rsid w:val="008B02B2"/>
    <w:rsid w:val="008B30B4"/>
    <w:rsid w:val="008B38C4"/>
    <w:rsid w:val="008B3915"/>
    <w:rsid w:val="008B5653"/>
    <w:rsid w:val="008C0840"/>
    <w:rsid w:val="008C46B8"/>
    <w:rsid w:val="008D3B2A"/>
    <w:rsid w:val="008D71A1"/>
    <w:rsid w:val="008E1540"/>
    <w:rsid w:val="008E1B6A"/>
    <w:rsid w:val="008F53A2"/>
    <w:rsid w:val="00900638"/>
    <w:rsid w:val="0090492A"/>
    <w:rsid w:val="00904E5E"/>
    <w:rsid w:val="00905746"/>
    <w:rsid w:val="009066B1"/>
    <w:rsid w:val="00906B14"/>
    <w:rsid w:val="00907AB9"/>
    <w:rsid w:val="00907D08"/>
    <w:rsid w:val="009141B7"/>
    <w:rsid w:val="00914C9B"/>
    <w:rsid w:val="0091571D"/>
    <w:rsid w:val="00922A0A"/>
    <w:rsid w:val="009235C2"/>
    <w:rsid w:val="00931CCC"/>
    <w:rsid w:val="00933451"/>
    <w:rsid w:val="009373BF"/>
    <w:rsid w:val="009400A2"/>
    <w:rsid w:val="00940F21"/>
    <w:rsid w:val="00941178"/>
    <w:rsid w:val="009414F3"/>
    <w:rsid w:val="009530EE"/>
    <w:rsid w:val="009535DD"/>
    <w:rsid w:val="009552E4"/>
    <w:rsid w:val="009602A3"/>
    <w:rsid w:val="00961348"/>
    <w:rsid w:val="00963619"/>
    <w:rsid w:val="0096362D"/>
    <w:rsid w:val="009640CD"/>
    <w:rsid w:val="00964C45"/>
    <w:rsid w:val="00970E44"/>
    <w:rsid w:val="00974B5C"/>
    <w:rsid w:val="00975EC7"/>
    <w:rsid w:val="009766B4"/>
    <w:rsid w:val="009770E2"/>
    <w:rsid w:val="00985AB6"/>
    <w:rsid w:val="00991228"/>
    <w:rsid w:val="00991696"/>
    <w:rsid w:val="00991FAE"/>
    <w:rsid w:val="00994E8F"/>
    <w:rsid w:val="009A00AB"/>
    <w:rsid w:val="009A00DA"/>
    <w:rsid w:val="009A02B8"/>
    <w:rsid w:val="009A3140"/>
    <w:rsid w:val="009B05B4"/>
    <w:rsid w:val="009B6C32"/>
    <w:rsid w:val="009C36B8"/>
    <w:rsid w:val="009C44EB"/>
    <w:rsid w:val="009C6E88"/>
    <w:rsid w:val="009C7EE3"/>
    <w:rsid w:val="009D12C6"/>
    <w:rsid w:val="009D1430"/>
    <w:rsid w:val="009D3C16"/>
    <w:rsid w:val="009D3CEB"/>
    <w:rsid w:val="009E0CD1"/>
    <w:rsid w:val="009E3076"/>
    <w:rsid w:val="009E4FE7"/>
    <w:rsid w:val="009E67A5"/>
    <w:rsid w:val="009E7062"/>
    <w:rsid w:val="009F445A"/>
    <w:rsid w:val="00A007A7"/>
    <w:rsid w:val="00A03744"/>
    <w:rsid w:val="00A07F2D"/>
    <w:rsid w:val="00A13CF6"/>
    <w:rsid w:val="00A14343"/>
    <w:rsid w:val="00A14D96"/>
    <w:rsid w:val="00A15A02"/>
    <w:rsid w:val="00A208FB"/>
    <w:rsid w:val="00A2233F"/>
    <w:rsid w:val="00A2578A"/>
    <w:rsid w:val="00A25851"/>
    <w:rsid w:val="00A25F9A"/>
    <w:rsid w:val="00A31D5D"/>
    <w:rsid w:val="00A426EC"/>
    <w:rsid w:val="00A43735"/>
    <w:rsid w:val="00A43E16"/>
    <w:rsid w:val="00A44818"/>
    <w:rsid w:val="00A44FCF"/>
    <w:rsid w:val="00A4677B"/>
    <w:rsid w:val="00A55784"/>
    <w:rsid w:val="00A559D1"/>
    <w:rsid w:val="00A648A4"/>
    <w:rsid w:val="00A67BC4"/>
    <w:rsid w:val="00A72555"/>
    <w:rsid w:val="00A800E1"/>
    <w:rsid w:val="00A80D5A"/>
    <w:rsid w:val="00A8688A"/>
    <w:rsid w:val="00A90105"/>
    <w:rsid w:val="00A931FA"/>
    <w:rsid w:val="00A940A4"/>
    <w:rsid w:val="00A94BFA"/>
    <w:rsid w:val="00AA093D"/>
    <w:rsid w:val="00AA0F11"/>
    <w:rsid w:val="00AA2170"/>
    <w:rsid w:val="00AA3FC6"/>
    <w:rsid w:val="00AA44C9"/>
    <w:rsid w:val="00AA65FB"/>
    <w:rsid w:val="00AA707C"/>
    <w:rsid w:val="00AA7799"/>
    <w:rsid w:val="00AB0835"/>
    <w:rsid w:val="00AB0900"/>
    <w:rsid w:val="00AB101F"/>
    <w:rsid w:val="00AB1498"/>
    <w:rsid w:val="00AB1AE2"/>
    <w:rsid w:val="00AB3C1B"/>
    <w:rsid w:val="00AB6F22"/>
    <w:rsid w:val="00AC1157"/>
    <w:rsid w:val="00AD0A36"/>
    <w:rsid w:val="00AD0C56"/>
    <w:rsid w:val="00AD5582"/>
    <w:rsid w:val="00AE08B3"/>
    <w:rsid w:val="00AF4885"/>
    <w:rsid w:val="00AF48CE"/>
    <w:rsid w:val="00B03029"/>
    <w:rsid w:val="00B06CE5"/>
    <w:rsid w:val="00B11B7A"/>
    <w:rsid w:val="00B13912"/>
    <w:rsid w:val="00B14715"/>
    <w:rsid w:val="00B16AB8"/>
    <w:rsid w:val="00B1723E"/>
    <w:rsid w:val="00B2336E"/>
    <w:rsid w:val="00B236A4"/>
    <w:rsid w:val="00B26A7B"/>
    <w:rsid w:val="00B27E22"/>
    <w:rsid w:val="00B34D94"/>
    <w:rsid w:val="00B3783E"/>
    <w:rsid w:val="00B40F55"/>
    <w:rsid w:val="00B503DE"/>
    <w:rsid w:val="00B50CB7"/>
    <w:rsid w:val="00B53D8F"/>
    <w:rsid w:val="00B53E3F"/>
    <w:rsid w:val="00B5472C"/>
    <w:rsid w:val="00B556D4"/>
    <w:rsid w:val="00B55A24"/>
    <w:rsid w:val="00B605DB"/>
    <w:rsid w:val="00B637C1"/>
    <w:rsid w:val="00B64EA0"/>
    <w:rsid w:val="00B7084F"/>
    <w:rsid w:val="00B7122F"/>
    <w:rsid w:val="00B741E4"/>
    <w:rsid w:val="00B746AB"/>
    <w:rsid w:val="00B75B99"/>
    <w:rsid w:val="00B84FA0"/>
    <w:rsid w:val="00B86783"/>
    <w:rsid w:val="00B90324"/>
    <w:rsid w:val="00B9560C"/>
    <w:rsid w:val="00BA1E3D"/>
    <w:rsid w:val="00BA3D54"/>
    <w:rsid w:val="00BA75CF"/>
    <w:rsid w:val="00BB74E4"/>
    <w:rsid w:val="00BC1CD4"/>
    <w:rsid w:val="00BC1D8D"/>
    <w:rsid w:val="00BC1F8E"/>
    <w:rsid w:val="00BC24A1"/>
    <w:rsid w:val="00BC2A0E"/>
    <w:rsid w:val="00BC459A"/>
    <w:rsid w:val="00BC4FBF"/>
    <w:rsid w:val="00BD0661"/>
    <w:rsid w:val="00BD1DDA"/>
    <w:rsid w:val="00BD44E6"/>
    <w:rsid w:val="00BD468B"/>
    <w:rsid w:val="00BE0669"/>
    <w:rsid w:val="00BE4EF1"/>
    <w:rsid w:val="00C127AC"/>
    <w:rsid w:val="00C1546D"/>
    <w:rsid w:val="00C17975"/>
    <w:rsid w:val="00C23FFB"/>
    <w:rsid w:val="00C25A52"/>
    <w:rsid w:val="00C260B1"/>
    <w:rsid w:val="00C36115"/>
    <w:rsid w:val="00C364FE"/>
    <w:rsid w:val="00C47029"/>
    <w:rsid w:val="00C520E2"/>
    <w:rsid w:val="00C56258"/>
    <w:rsid w:val="00C60048"/>
    <w:rsid w:val="00C61A6B"/>
    <w:rsid w:val="00C623C4"/>
    <w:rsid w:val="00C651EC"/>
    <w:rsid w:val="00C66CD9"/>
    <w:rsid w:val="00C6745F"/>
    <w:rsid w:val="00C828FE"/>
    <w:rsid w:val="00C84E88"/>
    <w:rsid w:val="00C9127E"/>
    <w:rsid w:val="00C932E2"/>
    <w:rsid w:val="00CA00FF"/>
    <w:rsid w:val="00CA6887"/>
    <w:rsid w:val="00CB18E3"/>
    <w:rsid w:val="00CB27E1"/>
    <w:rsid w:val="00CB3607"/>
    <w:rsid w:val="00CB5444"/>
    <w:rsid w:val="00CB7F09"/>
    <w:rsid w:val="00CC02A5"/>
    <w:rsid w:val="00CE0BB2"/>
    <w:rsid w:val="00CE115F"/>
    <w:rsid w:val="00CE2227"/>
    <w:rsid w:val="00CE2B81"/>
    <w:rsid w:val="00CE4558"/>
    <w:rsid w:val="00CE59C6"/>
    <w:rsid w:val="00CF2A7B"/>
    <w:rsid w:val="00CF6729"/>
    <w:rsid w:val="00D13008"/>
    <w:rsid w:val="00D15DF7"/>
    <w:rsid w:val="00D216F4"/>
    <w:rsid w:val="00D226CE"/>
    <w:rsid w:val="00D23FA5"/>
    <w:rsid w:val="00D33546"/>
    <w:rsid w:val="00D3432B"/>
    <w:rsid w:val="00D34D9E"/>
    <w:rsid w:val="00D34E16"/>
    <w:rsid w:val="00D46B14"/>
    <w:rsid w:val="00D50927"/>
    <w:rsid w:val="00D530E1"/>
    <w:rsid w:val="00D60BD4"/>
    <w:rsid w:val="00D61A1F"/>
    <w:rsid w:val="00D76DA4"/>
    <w:rsid w:val="00D8360C"/>
    <w:rsid w:val="00D9065E"/>
    <w:rsid w:val="00D92D1C"/>
    <w:rsid w:val="00D96FB8"/>
    <w:rsid w:val="00DA0F3F"/>
    <w:rsid w:val="00DA32B6"/>
    <w:rsid w:val="00DA4954"/>
    <w:rsid w:val="00DA5688"/>
    <w:rsid w:val="00DA60D2"/>
    <w:rsid w:val="00DB0730"/>
    <w:rsid w:val="00DB1D69"/>
    <w:rsid w:val="00DB5CF6"/>
    <w:rsid w:val="00DC2494"/>
    <w:rsid w:val="00DC3E30"/>
    <w:rsid w:val="00DC555E"/>
    <w:rsid w:val="00DD040F"/>
    <w:rsid w:val="00DD3C7F"/>
    <w:rsid w:val="00DE2432"/>
    <w:rsid w:val="00DE3534"/>
    <w:rsid w:val="00DE3B96"/>
    <w:rsid w:val="00DE4E65"/>
    <w:rsid w:val="00DE5A07"/>
    <w:rsid w:val="00DF3C33"/>
    <w:rsid w:val="00DF702D"/>
    <w:rsid w:val="00DF7F55"/>
    <w:rsid w:val="00E01DEB"/>
    <w:rsid w:val="00E031C7"/>
    <w:rsid w:val="00E05B92"/>
    <w:rsid w:val="00E05D54"/>
    <w:rsid w:val="00E126B8"/>
    <w:rsid w:val="00E155DF"/>
    <w:rsid w:val="00E166F5"/>
    <w:rsid w:val="00E32F77"/>
    <w:rsid w:val="00E331B7"/>
    <w:rsid w:val="00E338CE"/>
    <w:rsid w:val="00E429E0"/>
    <w:rsid w:val="00E50895"/>
    <w:rsid w:val="00E518FB"/>
    <w:rsid w:val="00E55EC8"/>
    <w:rsid w:val="00E560FF"/>
    <w:rsid w:val="00E6006E"/>
    <w:rsid w:val="00E64CD8"/>
    <w:rsid w:val="00E66445"/>
    <w:rsid w:val="00E724A1"/>
    <w:rsid w:val="00E736D2"/>
    <w:rsid w:val="00E74256"/>
    <w:rsid w:val="00E74BCE"/>
    <w:rsid w:val="00E74CBF"/>
    <w:rsid w:val="00E75E60"/>
    <w:rsid w:val="00E7712C"/>
    <w:rsid w:val="00E828AB"/>
    <w:rsid w:val="00E82B1D"/>
    <w:rsid w:val="00E85270"/>
    <w:rsid w:val="00E90AED"/>
    <w:rsid w:val="00E9195D"/>
    <w:rsid w:val="00E92A13"/>
    <w:rsid w:val="00EA1359"/>
    <w:rsid w:val="00EA1C53"/>
    <w:rsid w:val="00EA7DFC"/>
    <w:rsid w:val="00EA7F7E"/>
    <w:rsid w:val="00EB089F"/>
    <w:rsid w:val="00EB21D1"/>
    <w:rsid w:val="00EB5344"/>
    <w:rsid w:val="00EB6147"/>
    <w:rsid w:val="00EB6288"/>
    <w:rsid w:val="00EC4CAB"/>
    <w:rsid w:val="00ED04BA"/>
    <w:rsid w:val="00ED0F2B"/>
    <w:rsid w:val="00ED19AE"/>
    <w:rsid w:val="00ED299E"/>
    <w:rsid w:val="00ED468C"/>
    <w:rsid w:val="00EE141F"/>
    <w:rsid w:val="00EE5D41"/>
    <w:rsid w:val="00EF3B95"/>
    <w:rsid w:val="00EF6F39"/>
    <w:rsid w:val="00F01187"/>
    <w:rsid w:val="00F02240"/>
    <w:rsid w:val="00F0354C"/>
    <w:rsid w:val="00F10E9E"/>
    <w:rsid w:val="00F122C7"/>
    <w:rsid w:val="00F1621F"/>
    <w:rsid w:val="00F16661"/>
    <w:rsid w:val="00F20507"/>
    <w:rsid w:val="00F3101F"/>
    <w:rsid w:val="00F322D5"/>
    <w:rsid w:val="00F351FB"/>
    <w:rsid w:val="00F35EC5"/>
    <w:rsid w:val="00F3646E"/>
    <w:rsid w:val="00F36E7A"/>
    <w:rsid w:val="00F413C5"/>
    <w:rsid w:val="00F434A3"/>
    <w:rsid w:val="00F4701B"/>
    <w:rsid w:val="00F61B31"/>
    <w:rsid w:val="00F625FD"/>
    <w:rsid w:val="00F65768"/>
    <w:rsid w:val="00F66867"/>
    <w:rsid w:val="00F701FA"/>
    <w:rsid w:val="00F71EA4"/>
    <w:rsid w:val="00F72FD4"/>
    <w:rsid w:val="00F753A9"/>
    <w:rsid w:val="00F76414"/>
    <w:rsid w:val="00F84468"/>
    <w:rsid w:val="00F87555"/>
    <w:rsid w:val="00F87C81"/>
    <w:rsid w:val="00F93E2C"/>
    <w:rsid w:val="00F9457F"/>
    <w:rsid w:val="00F97CD1"/>
    <w:rsid w:val="00FC01AF"/>
    <w:rsid w:val="00FC5D5E"/>
    <w:rsid w:val="00FC6E54"/>
    <w:rsid w:val="00FC6FCC"/>
    <w:rsid w:val="00FD0ECF"/>
    <w:rsid w:val="00FD25D7"/>
    <w:rsid w:val="00FD386E"/>
    <w:rsid w:val="00FD69A5"/>
    <w:rsid w:val="00FE030D"/>
    <w:rsid w:val="00FE0A4D"/>
    <w:rsid w:val="00FE1147"/>
    <w:rsid w:val="00FE3FCD"/>
    <w:rsid w:val="00FE434F"/>
    <w:rsid w:val="00FE4453"/>
    <w:rsid w:val="00FE56E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18FC2"/>
  <w15:docId w15:val="{949FEFF0-29AC-437C-AD2B-E439F71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4F"/>
    <w:pPr>
      <w:ind w:left="720"/>
      <w:contextualSpacing/>
    </w:pPr>
  </w:style>
  <w:style w:type="paragraph" w:styleId="Nagwek">
    <w:name w:val="header"/>
    <w:basedOn w:val="Normalny"/>
    <w:link w:val="NagwekZnak"/>
    <w:rsid w:val="004A6A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A6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A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6A33"/>
  </w:style>
  <w:style w:type="character" w:styleId="Hipercze">
    <w:name w:val="Hyperlink"/>
    <w:basedOn w:val="Domylnaczcionkaakapitu"/>
    <w:unhideWhenUsed/>
    <w:rsid w:val="00474188"/>
    <w:rPr>
      <w:color w:val="0000FF"/>
      <w:u w:val="single"/>
    </w:rPr>
  </w:style>
  <w:style w:type="paragraph" w:customStyle="1" w:styleId="tresc">
    <w:name w:val="tresc"/>
    <w:basedOn w:val="Normalny"/>
    <w:rsid w:val="00474188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06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2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92A"/>
    <w:rPr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0D6BB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2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3A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limpijski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egfairplay@pko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limpij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ABB582E59BB49B68C99A30FBD04BD" ma:contentTypeVersion="5" ma:contentTypeDescription="Utwórz nowy dokument." ma:contentTypeScope="" ma:versionID="2be40076e53085cdde1eccd22ac96474">
  <xsd:schema xmlns:xsd="http://www.w3.org/2001/XMLSchema" xmlns:xs="http://www.w3.org/2001/XMLSchema" xmlns:p="http://schemas.microsoft.com/office/2006/metadata/properties" xmlns:ns2="f187be23-3a3f-4cd8-b795-b40fbbde57c5" targetNamespace="http://schemas.microsoft.com/office/2006/metadata/properties" ma:root="true" ma:fieldsID="fb796f9f443104f1270394f10b2f2aad" ns2:_="">
    <xsd:import namespace="f187be23-3a3f-4cd8-b795-b40fbbde57c5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WebId"/>
                <xsd:element ref="ns2:ATT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be23-3a3f-4cd8-b795-b40fbbde57c5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WebId" ma:index="11" ma:displayName="WebId" ma:internalName="WebId">
      <xsd:simpleType>
        <xsd:restriction base="dms:Text"/>
      </xsd:simpleType>
    </xsd:element>
    <xsd:element name="ATT_Version" ma:index="12" ma:displayName="ATT_Version" ma:internalName="ATT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Id xmlns="f187be23-3a3f-4cd8-b795-b40fbbde57c5">648d9af0-bbb7-4aee-bafd-7a7051277dd9</SiteId>
    <ATT_Version xmlns="f187be23-3a3f-4cd8-b795-b40fbbde57c5">0</ATT_Version>
    <WebId xmlns="f187be23-3a3f-4cd8-b795-b40fbbde57c5">5bb6a72b-27ee-48ed-b8fc-7ad5cb63d449</WebId>
    <ATT_ID xmlns="f187be23-3a3f-4cd8-b795-b40fbbde57c5">288542</ATT_ID>
    <DatabaseId xmlns="f187be23-3a3f-4cd8-b795-b40fbbde57c5">Server=dmsbaza.otcf.pl\MSSQLSERVER,1438;Database=BPS_Main</DatabaseId>
  </documentManagement>
</p:properties>
</file>

<file path=customXml/itemProps1.xml><?xml version="1.0" encoding="utf-8"?>
<ds:datastoreItem xmlns:ds="http://schemas.openxmlformats.org/officeDocument/2006/customXml" ds:itemID="{4AAFDA62-FA3E-4C91-82E7-01B37CE9A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be23-3a3f-4cd8-b795-b40fbbde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BCBCC-F9A8-4446-9CD2-961E5A2B0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A8061-1412-424E-A2EA-9025B4B87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335F2-96E2-4046-8D81-588C99F61B78}">
  <ds:schemaRefs>
    <ds:schemaRef ds:uri="http://schemas.microsoft.com/office/2006/metadata/properties"/>
    <ds:schemaRef ds:uri="http://schemas.microsoft.com/office/infopath/2007/PartnerControls"/>
    <ds:schemaRef ds:uri="f187be23-3a3f-4cd8-b795-b40fbbde57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Komitet Olimpijski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Kowalska</dc:creator>
  <cp:lastModifiedBy>Katarzyna Deberny</cp:lastModifiedBy>
  <cp:revision>2</cp:revision>
  <cp:lastPrinted>2023-10-30T14:16:00Z</cp:lastPrinted>
  <dcterms:created xsi:type="dcterms:W3CDTF">2025-04-15T13:32:00Z</dcterms:created>
  <dcterms:modified xsi:type="dcterms:W3CDTF">2025-04-15T13:32:00Z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Source">
    <vt:lpwstr>https://dms.otcf.pl/DP/_layouts/15/webcon/ImageHandler.ashx?ATT_ID=288542</vt:lpwstr>
  </property>
  <property fmtid="{D5CDD505-2E9C-101B-9397-08002B2CF9AE}" pid="3" name="WFD_ID">
    <vt:lpwstr>1053634</vt:lpwstr>
  </property>
  <property fmtid="{D5CDD505-2E9C-101B-9397-08002B2CF9AE}" pid="4" name="ContentTypeId">
    <vt:lpwstr>0x0101008C5ABB582E59BB49B68C99A30FBD04BD</vt:lpwstr>
  </property>
  <property fmtid="{D5CDD505-2E9C-101B-9397-08002B2CF9AE}" pid="5" name="MSIP_Label_115e1d80-5df9-45cf-93c6-b3dca2463c0a_Enabled">
    <vt:lpwstr>true</vt:lpwstr>
  </property>
  <property fmtid="{D5CDD505-2E9C-101B-9397-08002B2CF9AE}" pid="6" name="MSIP_Label_115e1d80-5df9-45cf-93c6-b3dca2463c0a_SetDate">
    <vt:lpwstr>2022-11-23T08:29:59Z</vt:lpwstr>
  </property>
  <property fmtid="{D5CDD505-2E9C-101B-9397-08002B2CF9AE}" pid="7" name="MSIP_Label_115e1d80-5df9-45cf-93c6-b3dca2463c0a_Method">
    <vt:lpwstr>Standard</vt:lpwstr>
  </property>
  <property fmtid="{D5CDD505-2E9C-101B-9397-08002B2CF9AE}" pid="8" name="MSIP_Label_115e1d80-5df9-45cf-93c6-b3dca2463c0a_Name">
    <vt:lpwstr>115e1d80-5df9-45cf-93c6-b3dca2463c0a</vt:lpwstr>
  </property>
  <property fmtid="{D5CDD505-2E9C-101B-9397-08002B2CF9AE}" pid="9" name="MSIP_Label_115e1d80-5df9-45cf-93c6-b3dca2463c0a_SiteId">
    <vt:lpwstr>35734bde-3e33-4eb6-8dd2-0c96b30981bf</vt:lpwstr>
  </property>
  <property fmtid="{D5CDD505-2E9C-101B-9397-08002B2CF9AE}" pid="10" name="MSIP_Label_115e1d80-5df9-45cf-93c6-b3dca2463c0a_ActionId">
    <vt:lpwstr>07166211-706f-4186-bdc0-0cbb30623ded</vt:lpwstr>
  </property>
  <property fmtid="{D5CDD505-2E9C-101B-9397-08002B2CF9AE}" pid="11" name="MSIP_Label_115e1d80-5df9-45cf-93c6-b3dca2463c0a_ContentBits">
    <vt:lpwstr>0</vt:lpwstr>
  </property>
</Properties>
</file>