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6F" w:rsidRPr="00D06208" w:rsidRDefault="0046216F" w:rsidP="0046216F">
      <w:pPr>
        <w:spacing w:line="276" w:lineRule="auto"/>
        <w:rPr>
          <w:color w:val="2D2D2D"/>
          <w:sz w:val="17"/>
          <w:szCs w:val="17"/>
        </w:rPr>
      </w:pPr>
      <w:r w:rsidRPr="00D06208">
        <w:rPr>
          <w:color w:val="2D2D2D"/>
        </w:rPr>
        <w:t>D</w:t>
      </w:r>
      <w:r w:rsidRPr="00D06208">
        <w:t>er </w:t>
      </w:r>
      <w:r w:rsidRPr="00D06208">
        <w:rPr>
          <w:color w:val="2D2D2D"/>
        </w:rPr>
        <w:t>Sommerkurs für ausländische Deutschlehrkräfte</w:t>
      </w:r>
      <w:r w:rsidRPr="00D06208">
        <w:rPr>
          <w:color w:val="2D2D2D"/>
          <w:sz w:val="17"/>
          <w:szCs w:val="17"/>
        </w:rPr>
        <w:t xml:space="preserve"> </w:t>
      </w:r>
      <w:r w:rsidRPr="00D06208">
        <w:rPr>
          <w:color w:val="2D2D2D"/>
        </w:rPr>
        <w:t>im Jahr 2023</w:t>
      </w:r>
      <w:r w:rsidRPr="00D06208">
        <w:t>, wird wiederholt</w:t>
      </w:r>
      <w:r w:rsidRPr="00D06208">
        <w:rPr>
          <w:color w:val="2D2D2D"/>
        </w:rPr>
        <w:t> im Fortbildungs- und Tagungszentrum Schloss Siebeneichen</w:t>
      </w:r>
      <w:r w:rsidRPr="00D06208">
        <w:t> in Meißen angeboten.</w:t>
      </w:r>
    </w:p>
    <w:p w:rsidR="0046216F" w:rsidRPr="00D06208" w:rsidRDefault="0046216F" w:rsidP="0046216F">
      <w:pPr>
        <w:spacing w:line="276" w:lineRule="auto"/>
        <w:rPr>
          <w:sz w:val="10"/>
          <w:szCs w:val="10"/>
        </w:rPr>
      </w:pPr>
    </w:p>
    <w:p w:rsidR="0046216F" w:rsidRPr="00D06208" w:rsidRDefault="0046216F" w:rsidP="0046216F">
      <w:pPr>
        <w:spacing w:line="276" w:lineRule="auto"/>
        <w:rPr>
          <w:rFonts w:eastAsia="Times New Roman"/>
          <w:color w:val="2D2D2D"/>
          <w:sz w:val="17"/>
          <w:szCs w:val="17"/>
        </w:rPr>
      </w:pPr>
      <w:r w:rsidRPr="00D06208">
        <w:rPr>
          <w:rFonts w:eastAsia="Times New Roman"/>
        </w:rPr>
        <w:t>D</w:t>
      </w:r>
      <w:r w:rsidRPr="00D06208">
        <w:rPr>
          <w:rFonts w:eastAsia="Times New Roman"/>
          <w:color w:val="2D2D2D"/>
        </w:rPr>
        <w:t>er Kurs</w:t>
      </w:r>
      <w:r w:rsidRPr="00D06208">
        <w:rPr>
          <w:rFonts w:eastAsia="Times New Roman"/>
        </w:rPr>
        <w:t> findet</w:t>
      </w:r>
      <w:r w:rsidRPr="00D06208">
        <w:rPr>
          <w:rFonts w:eastAsia="Times New Roman"/>
          <w:color w:val="2D2D2D"/>
        </w:rPr>
        <w:t> in der Zeit vom 07.08. bis 18.08.2023</w:t>
      </w:r>
      <w:r w:rsidRPr="00D06208">
        <w:rPr>
          <w:rFonts w:eastAsia="Times New Roman"/>
        </w:rPr>
        <w:t> </w:t>
      </w:r>
      <w:r w:rsidRPr="00D06208">
        <w:rPr>
          <w:rFonts w:eastAsia="Times New Roman"/>
          <w:color w:val="2D2D2D"/>
        </w:rPr>
        <w:t> statt</w:t>
      </w:r>
      <w:r w:rsidRPr="00D06208">
        <w:rPr>
          <w:rFonts w:eastAsia="Times New Roman"/>
        </w:rPr>
        <w:t>. Organisiert wird der Kurs vom Landesamt für Schule und Bildung</w:t>
      </w:r>
      <w:r w:rsidRPr="00D06208">
        <w:rPr>
          <w:rFonts w:eastAsia="Times New Roman"/>
          <w:color w:val="2D2D2D"/>
          <w:sz w:val="17"/>
          <w:szCs w:val="17"/>
        </w:rPr>
        <w:t xml:space="preserve">  </w:t>
      </w:r>
      <w:r w:rsidRPr="00D06208">
        <w:rPr>
          <w:rFonts w:eastAsia="Times New Roman"/>
          <w:color w:val="2D2D2D"/>
        </w:rPr>
        <w:t>Standort Radebeul (Frau Dr. Wohlfahrt). Von dort werden auch die Einladungen an die</w:t>
      </w:r>
      <w:r w:rsidRPr="00D06208">
        <w:rPr>
          <w:rFonts w:eastAsia="Times New Roman"/>
          <w:color w:val="2D2D2D"/>
          <w:sz w:val="17"/>
          <w:szCs w:val="17"/>
        </w:rPr>
        <w:t xml:space="preserve"> </w:t>
      </w:r>
      <w:r w:rsidRPr="00D06208">
        <w:rPr>
          <w:rFonts w:eastAsia="Times New Roman"/>
          <w:color w:val="2D2D2D"/>
        </w:rPr>
        <w:t>vorgeschlagenen Teilnehmerinnen und Teilnehmer der jeweiligen Länder  versandt.</w:t>
      </w:r>
    </w:p>
    <w:p w:rsidR="0046216F" w:rsidRPr="00D06208" w:rsidRDefault="0046216F" w:rsidP="0046216F">
      <w:pPr>
        <w:spacing w:line="276" w:lineRule="auto"/>
        <w:rPr>
          <w:rFonts w:eastAsia="Times New Roman"/>
          <w:color w:val="2D2D2D"/>
          <w:sz w:val="10"/>
          <w:szCs w:val="10"/>
        </w:rPr>
      </w:pPr>
      <w:r w:rsidRPr="00D06208">
        <w:rPr>
          <w:rFonts w:eastAsia="Times New Roman"/>
          <w:sz w:val="10"/>
          <w:szCs w:val="10"/>
        </w:rPr>
        <w:t> </w:t>
      </w:r>
    </w:p>
    <w:p w:rsidR="0046216F" w:rsidRPr="00D06208" w:rsidRDefault="0046216F" w:rsidP="0046216F">
      <w:pPr>
        <w:pStyle w:val="Bezodstpw"/>
        <w:spacing w:line="276" w:lineRule="auto"/>
        <w:rPr>
          <w:color w:val="2D2D2D"/>
        </w:rPr>
      </w:pPr>
      <w:r w:rsidRPr="00D06208">
        <w:rPr>
          <w:color w:val="2D2D2D"/>
        </w:rPr>
        <w:t>Die Anmeldung </w:t>
      </w:r>
      <w:r w:rsidRPr="00D06208">
        <w:t>bis Mitte  April 2023 </w:t>
      </w:r>
      <w:r w:rsidRPr="00D06208">
        <w:rPr>
          <w:color w:val="2D2D2D"/>
        </w:rPr>
        <w:t>erfolgt an das Referat 33 des </w:t>
      </w:r>
      <w:r w:rsidRPr="00D06208">
        <w:t>Sächsischen Kultusministerium an Frau Krüger </w:t>
      </w:r>
      <w:hyperlink r:id="rId7" w:tgtFrame="_blank" w:history="1">
        <w:r w:rsidRPr="00D06208">
          <w:rPr>
            <w:color w:val="0076FF"/>
            <w:u w:val="single"/>
          </w:rPr>
          <w:t>astrid.krueger@smk.sachsen.de</w:t>
        </w:r>
      </w:hyperlink>
      <w:r w:rsidRPr="00D06208">
        <w:t> </w:t>
      </w:r>
      <w:r w:rsidRPr="00D06208">
        <w:rPr>
          <w:color w:val="2D2D2D"/>
        </w:rPr>
        <w:t>, gern in Kopie an Frau Dr. Wohlfahrt</w:t>
      </w:r>
      <w:r w:rsidRPr="00D06208">
        <w:t> </w:t>
      </w:r>
      <w:hyperlink r:id="rId8" w:history="1">
        <w:r w:rsidRPr="00D06208">
          <w:rPr>
            <w:color w:val="0076FF"/>
            <w:u w:val="single"/>
          </w:rPr>
          <w:t>angela.wohlfahrt@lasub.smk.sachsen.de</w:t>
        </w:r>
      </w:hyperlink>
      <w:r w:rsidRPr="00D06208">
        <w:t> und Herrn  Jaskow</w:t>
      </w:r>
      <w:r w:rsidRPr="00D06208">
        <w:rPr>
          <w:color w:val="2D2D2D"/>
          <w:sz w:val="17"/>
          <w:szCs w:val="17"/>
        </w:rPr>
        <w:t> </w:t>
      </w:r>
    </w:p>
    <w:p w:rsidR="0046216F" w:rsidRPr="00D06208" w:rsidRDefault="0046216F" w:rsidP="0046216F">
      <w:pPr>
        <w:pStyle w:val="Bezodstpw"/>
        <w:spacing w:line="276" w:lineRule="auto"/>
        <w:rPr>
          <w:color w:val="2D2D2D"/>
          <w:sz w:val="17"/>
          <w:szCs w:val="17"/>
        </w:rPr>
      </w:pPr>
      <w:hyperlink r:id="rId9" w:history="1">
        <w:r w:rsidRPr="00D06208">
          <w:rPr>
            <w:color w:val="0076FF"/>
            <w:u w:val="single"/>
          </w:rPr>
          <w:t>Tomasz.Jaskow@lasub.smk.sachsen.de</w:t>
        </w:r>
      </w:hyperlink>
      <w:r w:rsidRPr="00D06208">
        <w:rPr>
          <w:color w:val="2D2D2D"/>
        </w:rPr>
        <w:t>. Das Programm wird leider erst Anfang April 2023  vorliegen.</w:t>
      </w:r>
    </w:p>
    <w:p w:rsidR="0046216F" w:rsidRPr="00041611" w:rsidRDefault="0046216F" w:rsidP="0046216F">
      <w:pPr>
        <w:pStyle w:val="Bezodstpw"/>
        <w:rPr>
          <w:color w:val="2D2D2D"/>
          <w:sz w:val="10"/>
          <w:szCs w:val="10"/>
        </w:rPr>
      </w:pPr>
    </w:p>
    <w:p w:rsidR="0046216F" w:rsidRPr="00D06208" w:rsidRDefault="0046216F" w:rsidP="0046216F">
      <w:pPr>
        <w:pStyle w:val="Bezodstpw"/>
        <w:rPr>
          <w:color w:val="2D2D2D"/>
          <w:sz w:val="17"/>
          <w:szCs w:val="17"/>
        </w:rPr>
      </w:pPr>
      <w:r w:rsidRPr="00D06208">
        <w:t>Die Sprache des Kurses ist deutsch. Zur entsprechenden Information sende ich Ihnen den Link zur Homepage zu den Veranstaltungen der Vorjahre </w:t>
      </w:r>
      <w:hyperlink r:id="rId10" w:tgtFrame="_blank" w:history="1">
        <w:r w:rsidRPr="00D06208">
          <w:rPr>
            <w:color w:val="0076FF"/>
            <w:u w:val="single"/>
          </w:rPr>
          <w:t>www.landeskurs.sachsen.de</w:t>
        </w:r>
      </w:hyperlink>
      <w:r w:rsidRPr="00D06208">
        <w:t>.</w:t>
      </w:r>
    </w:p>
    <w:p w:rsidR="0046216F" w:rsidRPr="00D06208" w:rsidRDefault="0046216F" w:rsidP="0046216F">
      <w:pPr>
        <w:spacing w:line="276" w:lineRule="auto"/>
        <w:rPr>
          <w:rFonts w:eastAsia="Times New Roman"/>
          <w:color w:val="2D2D2D"/>
          <w:sz w:val="10"/>
          <w:szCs w:val="10"/>
        </w:rPr>
      </w:pPr>
    </w:p>
    <w:p w:rsidR="0046216F" w:rsidRPr="00D06208" w:rsidRDefault="0046216F" w:rsidP="0046216F">
      <w:pPr>
        <w:spacing w:line="276" w:lineRule="auto"/>
        <w:rPr>
          <w:rFonts w:eastAsia="Times New Roman"/>
          <w:color w:val="2D2D2D"/>
          <w:sz w:val="17"/>
          <w:szCs w:val="17"/>
        </w:rPr>
      </w:pPr>
      <w:r w:rsidRPr="00D06208">
        <w:rPr>
          <w:rFonts w:eastAsia="Times New Roman"/>
          <w:color w:val="2D2D2D"/>
        </w:rPr>
        <w:t>Die Konditionen </w:t>
      </w:r>
      <w:r w:rsidRPr="00D06208">
        <w:rPr>
          <w:rFonts w:eastAsia="Times New Roman"/>
        </w:rPr>
        <w:t>sind folgende: </w:t>
      </w:r>
      <w:r w:rsidRPr="00D06208">
        <w:rPr>
          <w:rFonts w:eastAsia="Times New Roman"/>
          <w:color w:val="2D2D2D"/>
        </w:rPr>
        <w:t>(Unterkunft, Verpflegung und Kurs</w:t>
      </w:r>
      <w:r w:rsidRPr="00D06208">
        <w:rPr>
          <w:rFonts w:eastAsia="Times New Roman"/>
        </w:rPr>
        <w:t> + Rahmenprogramm</w:t>
      </w:r>
      <w:r w:rsidRPr="00D06208">
        <w:rPr>
          <w:rFonts w:eastAsia="Times New Roman"/>
          <w:color w:val="2D2D2D"/>
        </w:rPr>
        <w:t>) werden wie in den vergangenen Jahren durch Sachsen übernommen.</w:t>
      </w:r>
      <w:r w:rsidRPr="00D06208">
        <w:rPr>
          <w:rFonts w:eastAsia="Times New Roman"/>
        </w:rPr>
        <w:t> Die Reisekosten (Anreise und Rückreise aus Polen nach Meißen und zurück)</w:t>
      </w:r>
      <w:r w:rsidRPr="00D06208">
        <w:rPr>
          <w:rFonts w:eastAsia="Times New Roman"/>
          <w:color w:val="2D2D2D"/>
        </w:rPr>
        <w:t> sind durch die Teilnehmer zu tragen.</w:t>
      </w:r>
    </w:p>
    <w:p w:rsidR="0046216F" w:rsidRPr="00D06208" w:rsidRDefault="0046216F" w:rsidP="0046216F">
      <w:pPr>
        <w:spacing w:line="276" w:lineRule="auto"/>
        <w:rPr>
          <w:rFonts w:eastAsia="Times New Roman"/>
          <w:color w:val="2D2D2D"/>
          <w:sz w:val="10"/>
          <w:szCs w:val="10"/>
        </w:rPr>
      </w:pPr>
      <w:r w:rsidRPr="00D06208">
        <w:rPr>
          <w:rFonts w:eastAsia="Times New Roman"/>
          <w:color w:val="2D2D2D"/>
          <w:sz w:val="10"/>
          <w:szCs w:val="10"/>
        </w:rPr>
        <w:t> </w:t>
      </w:r>
      <w:r w:rsidRPr="00D06208">
        <w:rPr>
          <w:rFonts w:eastAsia="Times New Roman"/>
          <w:color w:val="2D2D2D"/>
        </w:rPr>
        <w:t>Sobald eine erste Programmplanung vorliegt, werden wir Ihnen diese übermitteln.</w:t>
      </w:r>
    </w:p>
    <w:p w:rsidR="006D2553" w:rsidRPr="0046216F" w:rsidRDefault="006D2553" w:rsidP="0046216F">
      <w:bookmarkStart w:id="0" w:name="_GoBack"/>
      <w:bookmarkEnd w:id="0"/>
    </w:p>
    <w:sectPr w:rsidR="006D2553" w:rsidRPr="0046216F" w:rsidSect="00DA7B4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BD" w:rsidRDefault="00F22FBD" w:rsidP="00F22FBD">
      <w:r>
        <w:separator/>
      </w:r>
    </w:p>
  </w:endnote>
  <w:endnote w:type="continuationSeparator" w:id="0">
    <w:p w:rsidR="00F22FBD" w:rsidRDefault="00F22FBD" w:rsidP="00F2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BD" w:rsidRDefault="00F22FBD" w:rsidP="00F22FBD">
      <w:r>
        <w:separator/>
      </w:r>
    </w:p>
  </w:footnote>
  <w:footnote w:type="continuationSeparator" w:id="0">
    <w:p w:rsidR="00F22FBD" w:rsidRDefault="00F22FBD" w:rsidP="00F2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21"/>
    <w:multiLevelType w:val="multilevel"/>
    <w:tmpl w:val="A38C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63BDA"/>
    <w:multiLevelType w:val="multilevel"/>
    <w:tmpl w:val="C096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B6610"/>
    <w:multiLevelType w:val="multilevel"/>
    <w:tmpl w:val="7E9C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169A4"/>
    <w:multiLevelType w:val="hybridMultilevel"/>
    <w:tmpl w:val="E1B8E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54BF"/>
    <w:multiLevelType w:val="multilevel"/>
    <w:tmpl w:val="F1FC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C60F5"/>
    <w:multiLevelType w:val="multilevel"/>
    <w:tmpl w:val="E83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7C5116"/>
    <w:multiLevelType w:val="multilevel"/>
    <w:tmpl w:val="1BC6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CB5DCF"/>
    <w:multiLevelType w:val="hybridMultilevel"/>
    <w:tmpl w:val="2698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07DB8"/>
    <w:multiLevelType w:val="hybridMultilevel"/>
    <w:tmpl w:val="BAD29E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B01D5"/>
    <w:multiLevelType w:val="hybridMultilevel"/>
    <w:tmpl w:val="E2102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665D1"/>
    <w:multiLevelType w:val="multilevel"/>
    <w:tmpl w:val="AEB4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87F25"/>
    <w:multiLevelType w:val="hybridMultilevel"/>
    <w:tmpl w:val="BD367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E01A1"/>
    <w:multiLevelType w:val="multilevel"/>
    <w:tmpl w:val="424A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6D1BFE"/>
    <w:multiLevelType w:val="multilevel"/>
    <w:tmpl w:val="40E8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93129C"/>
    <w:multiLevelType w:val="hybridMultilevel"/>
    <w:tmpl w:val="4D263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476CC"/>
    <w:multiLevelType w:val="multilevel"/>
    <w:tmpl w:val="8564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3033D"/>
    <w:multiLevelType w:val="multilevel"/>
    <w:tmpl w:val="CF14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D554D"/>
    <w:multiLevelType w:val="multilevel"/>
    <w:tmpl w:val="642E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96753F"/>
    <w:multiLevelType w:val="hybridMultilevel"/>
    <w:tmpl w:val="61D83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C72"/>
    <w:multiLevelType w:val="multilevel"/>
    <w:tmpl w:val="2E64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C97C2B"/>
    <w:multiLevelType w:val="multilevel"/>
    <w:tmpl w:val="AF90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9B3A41"/>
    <w:multiLevelType w:val="multilevel"/>
    <w:tmpl w:val="261C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6C6BC0"/>
    <w:multiLevelType w:val="hybridMultilevel"/>
    <w:tmpl w:val="EBCC88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17975"/>
    <w:multiLevelType w:val="multilevel"/>
    <w:tmpl w:val="C0D4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EC0FD6"/>
    <w:multiLevelType w:val="multilevel"/>
    <w:tmpl w:val="4B5A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CB062D"/>
    <w:multiLevelType w:val="multilevel"/>
    <w:tmpl w:val="2558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8"/>
  </w:num>
  <w:num w:numId="5">
    <w:abstractNumId w:val="20"/>
  </w:num>
  <w:num w:numId="6">
    <w:abstractNumId w:val="6"/>
  </w:num>
  <w:num w:numId="7">
    <w:abstractNumId w:val="13"/>
  </w:num>
  <w:num w:numId="8">
    <w:abstractNumId w:val="24"/>
  </w:num>
  <w:num w:numId="9">
    <w:abstractNumId w:val="1"/>
  </w:num>
  <w:num w:numId="10">
    <w:abstractNumId w:val="25"/>
  </w:num>
  <w:num w:numId="11">
    <w:abstractNumId w:val="4"/>
  </w:num>
  <w:num w:numId="12">
    <w:abstractNumId w:val="2"/>
  </w:num>
  <w:num w:numId="13">
    <w:abstractNumId w:val="21"/>
  </w:num>
  <w:num w:numId="14">
    <w:abstractNumId w:val="16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7"/>
  </w:num>
  <w:num w:numId="19">
    <w:abstractNumId w:val="22"/>
  </w:num>
  <w:num w:numId="20">
    <w:abstractNumId w:val="5"/>
  </w:num>
  <w:num w:numId="21">
    <w:abstractNumId w:val="17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AD"/>
    <w:rsid w:val="00035555"/>
    <w:rsid w:val="000531B4"/>
    <w:rsid w:val="0005423E"/>
    <w:rsid w:val="000569B1"/>
    <w:rsid w:val="00081A14"/>
    <w:rsid w:val="0008319E"/>
    <w:rsid w:val="00084E98"/>
    <w:rsid w:val="0008771C"/>
    <w:rsid w:val="000A6FD4"/>
    <w:rsid w:val="000C5276"/>
    <w:rsid w:val="000D01E7"/>
    <w:rsid w:val="000E1894"/>
    <w:rsid w:val="000F7020"/>
    <w:rsid w:val="001025A9"/>
    <w:rsid w:val="0011473D"/>
    <w:rsid w:val="0014221E"/>
    <w:rsid w:val="00176DBE"/>
    <w:rsid w:val="001927B6"/>
    <w:rsid w:val="001B19CC"/>
    <w:rsid w:val="001C44F5"/>
    <w:rsid w:val="001D7266"/>
    <w:rsid w:val="001E1901"/>
    <w:rsid w:val="001F11F2"/>
    <w:rsid w:val="00207B57"/>
    <w:rsid w:val="00225E58"/>
    <w:rsid w:val="00232309"/>
    <w:rsid w:val="00232681"/>
    <w:rsid w:val="002515E0"/>
    <w:rsid w:val="00271FAD"/>
    <w:rsid w:val="002832C4"/>
    <w:rsid w:val="002A4DA1"/>
    <w:rsid w:val="002D11F3"/>
    <w:rsid w:val="002D541E"/>
    <w:rsid w:val="00307315"/>
    <w:rsid w:val="00316DB7"/>
    <w:rsid w:val="00326FF6"/>
    <w:rsid w:val="003539ED"/>
    <w:rsid w:val="00364667"/>
    <w:rsid w:val="003759A6"/>
    <w:rsid w:val="0038698D"/>
    <w:rsid w:val="00395645"/>
    <w:rsid w:val="003A4165"/>
    <w:rsid w:val="003B45B5"/>
    <w:rsid w:val="003C5D2E"/>
    <w:rsid w:val="003D179E"/>
    <w:rsid w:val="003E1F65"/>
    <w:rsid w:val="003E3353"/>
    <w:rsid w:val="003F135C"/>
    <w:rsid w:val="003F4C1D"/>
    <w:rsid w:val="003F601B"/>
    <w:rsid w:val="004379BC"/>
    <w:rsid w:val="004442A4"/>
    <w:rsid w:val="00452419"/>
    <w:rsid w:val="00454105"/>
    <w:rsid w:val="0046216F"/>
    <w:rsid w:val="004C09DF"/>
    <w:rsid w:val="004C4127"/>
    <w:rsid w:val="004C5655"/>
    <w:rsid w:val="004E78A8"/>
    <w:rsid w:val="004F7C08"/>
    <w:rsid w:val="00523B59"/>
    <w:rsid w:val="005343BF"/>
    <w:rsid w:val="00537AF0"/>
    <w:rsid w:val="00551CAD"/>
    <w:rsid w:val="005558C1"/>
    <w:rsid w:val="005613EC"/>
    <w:rsid w:val="00570D13"/>
    <w:rsid w:val="00592F1E"/>
    <w:rsid w:val="005974F9"/>
    <w:rsid w:val="005E1C50"/>
    <w:rsid w:val="005F284E"/>
    <w:rsid w:val="00604147"/>
    <w:rsid w:val="006069B5"/>
    <w:rsid w:val="006326F0"/>
    <w:rsid w:val="00632F5F"/>
    <w:rsid w:val="006341A4"/>
    <w:rsid w:val="0063512D"/>
    <w:rsid w:val="00640619"/>
    <w:rsid w:val="006506DB"/>
    <w:rsid w:val="00662FBE"/>
    <w:rsid w:val="00672113"/>
    <w:rsid w:val="00684ABF"/>
    <w:rsid w:val="00691D27"/>
    <w:rsid w:val="00693435"/>
    <w:rsid w:val="00693958"/>
    <w:rsid w:val="00694E19"/>
    <w:rsid w:val="006A2330"/>
    <w:rsid w:val="006A676D"/>
    <w:rsid w:val="006B15B7"/>
    <w:rsid w:val="006B2CBC"/>
    <w:rsid w:val="006B309D"/>
    <w:rsid w:val="006B317A"/>
    <w:rsid w:val="006B3371"/>
    <w:rsid w:val="006B5362"/>
    <w:rsid w:val="006B65A1"/>
    <w:rsid w:val="006C093C"/>
    <w:rsid w:val="006C6894"/>
    <w:rsid w:val="006D2553"/>
    <w:rsid w:val="006F66EE"/>
    <w:rsid w:val="00704816"/>
    <w:rsid w:val="00712215"/>
    <w:rsid w:val="00725A49"/>
    <w:rsid w:val="007546DF"/>
    <w:rsid w:val="00757140"/>
    <w:rsid w:val="007C04FE"/>
    <w:rsid w:val="007D2685"/>
    <w:rsid w:val="007D277B"/>
    <w:rsid w:val="007D719E"/>
    <w:rsid w:val="007F0E7E"/>
    <w:rsid w:val="008074A5"/>
    <w:rsid w:val="00825565"/>
    <w:rsid w:val="008445D0"/>
    <w:rsid w:val="008557E4"/>
    <w:rsid w:val="00866D77"/>
    <w:rsid w:val="00871C0B"/>
    <w:rsid w:val="00877C53"/>
    <w:rsid w:val="00894263"/>
    <w:rsid w:val="00895FAA"/>
    <w:rsid w:val="008A1150"/>
    <w:rsid w:val="008C51E9"/>
    <w:rsid w:val="008D0A69"/>
    <w:rsid w:val="008D2468"/>
    <w:rsid w:val="00901D3E"/>
    <w:rsid w:val="0090702A"/>
    <w:rsid w:val="00910683"/>
    <w:rsid w:val="00910C5D"/>
    <w:rsid w:val="009511D7"/>
    <w:rsid w:val="009C2AE8"/>
    <w:rsid w:val="009C54D8"/>
    <w:rsid w:val="009D3218"/>
    <w:rsid w:val="009E558C"/>
    <w:rsid w:val="009F689E"/>
    <w:rsid w:val="00A00DAD"/>
    <w:rsid w:val="00A05FD4"/>
    <w:rsid w:val="00A14E64"/>
    <w:rsid w:val="00A17957"/>
    <w:rsid w:val="00A50295"/>
    <w:rsid w:val="00A609DF"/>
    <w:rsid w:val="00A8040C"/>
    <w:rsid w:val="00A8088E"/>
    <w:rsid w:val="00A963E2"/>
    <w:rsid w:val="00AB3044"/>
    <w:rsid w:val="00AF413F"/>
    <w:rsid w:val="00AF579A"/>
    <w:rsid w:val="00B01275"/>
    <w:rsid w:val="00B161A8"/>
    <w:rsid w:val="00B164D3"/>
    <w:rsid w:val="00B20966"/>
    <w:rsid w:val="00B22D28"/>
    <w:rsid w:val="00B27C1D"/>
    <w:rsid w:val="00B32531"/>
    <w:rsid w:val="00B36CEC"/>
    <w:rsid w:val="00B56922"/>
    <w:rsid w:val="00BA0B65"/>
    <w:rsid w:val="00BA3002"/>
    <w:rsid w:val="00BB6AC0"/>
    <w:rsid w:val="00BC4B41"/>
    <w:rsid w:val="00BC60F0"/>
    <w:rsid w:val="00BC6F97"/>
    <w:rsid w:val="00BE5861"/>
    <w:rsid w:val="00BE6595"/>
    <w:rsid w:val="00BE7321"/>
    <w:rsid w:val="00C12685"/>
    <w:rsid w:val="00C144B4"/>
    <w:rsid w:val="00C15D16"/>
    <w:rsid w:val="00C222FB"/>
    <w:rsid w:val="00C347D7"/>
    <w:rsid w:val="00C450A0"/>
    <w:rsid w:val="00C63357"/>
    <w:rsid w:val="00C7604E"/>
    <w:rsid w:val="00C805BA"/>
    <w:rsid w:val="00CA0999"/>
    <w:rsid w:val="00CA423C"/>
    <w:rsid w:val="00CA778A"/>
    <w:rsid w:val="00CC2CBC"/>
    <w:rsid w:val="00CC4575"/>
    <w:rsid w:val="00CF255E"/>
    <w:rsid w:val="00D01B99"/>
    <w:rsid w:val="00D069B0"/>
    <w:rsid w:val="00D07CBB"/>
    <w:rsid w:val="00D13FF4"/>
    <w:rsid w:val="00D17A83"/>
    <w:rsid w:val="00D333D8"/>
    <w:rsid w:val="00D5115A"/>
    <w:rsid w:val="00D60711"/>
    <w:rsid w:val="00D955B2"/>
    <w:rsid w:val="00DA0E88"/>
    <w:rsid w:val="00DA7B48"/>
    <w:rsid w:val="00DB6735"/>
    <w:rsid w:val="00DC0B38"/>
    <w:rsid w:val="00DC154A"/>
    <w:rsid w:val="00E146A4"/>
    <w:rsid w:val="00E174F6"/>
    <w:rsid w:val="00E25CFD"/>
    <w:rsid w:val="00E367F8"/>
    <w:rsid w:val="00E45638"/>
    <w:rsid w:val="00E5396E"/>
    <w:rsid w:val="00E644FD"/>
    <w:rsid w:val="00E70CBD"/>
    <w:rsid w:val="00EA6E39"/>
    <w:rsid w:val="00EB2558"/>
    <w:rsid w:val="00EC5C56"/>
    <w:rsid w:val="00EE5FE3"/>
    <w:rsid w:val="00EE683B"/>
    <w:rsid w:val="00EF3D13"/>
    <w:rsid w:val="00F0192C"/>
    <w:rsid w:val="00F22FBD"/>
    <w:rsid w:val="00F319C5"/>
    <w:rsid w:val="00F35662"/>
    <w:rsid w:val="00F60A41"/>
    <w:rsid w:val="00F91F93"/>
    <w:rsid w:val="00FB0DB3"/>
    <w:rsid w:val="00FB76B9"/>
    <w:rsid w:val="00FC102D"/>
    <w:rsid w:val="00F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58F3"/>
  <w15:docId w15:val="{2FA862E0-8362-4885-98D0-B79B5A9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D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0DA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F41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343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0127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6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468"/>
    <w:rPr>
      <w:rFonts w:ascii="Tahom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4D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2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F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FB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B45B5"/>
  </w:style>
  <w:style w:type="character" w:styleId="Uwydatnienie">
    <w:name w:val="Emphasis"/>
    <w:basedOn w:val="Domylnaczcionkaakapitu"/>
    <w:uiPriority w:val="20"/>
    <w:qFormat/>
    <w:rsid w:val="003B45B5"/>
    <w:rPr>
      <w:i/>
      <w:iCs/>
    </w:rPr>
  </w:style>
  <w:style w:type="character" w:customStyle="1" w:styleId="lrzxr">
    <w:name w:val="lrzxr"/>
    <w:basedOn w:val="Domylnaczcionkaakapitu"/>
    <w:rsid w:val="0085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75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1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96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56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83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699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47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776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wohlfahrt@lasub.smk.sachs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rid.krueger@smk.sachs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andeskurs.sachse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z.Jaskow@lasub.smk.sachsen.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Łukaszewicz Karolina</dc:creator>
  <cp:lastModifiedBy>jkaminski</cp:lastModifiedBy>
  <cp:revision>2</cp:revision>
  <cp:lastPrinted>2023-01-04T13:32:00Z</cp:lastPrinted>
  <dcterms:created xsi:type="dcterms:W3CDTF">2023-03-16T10:46:00Z</dcterms:created>
  <dcterms:modified xsi:type="dcterms:W3CDTF">2023-03-16T10:46:00Z</dcterms:modified>
</cp:coreProperties>
</file>