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451" w:rsidRPr="00D36762" w:rsidRDefault="00E45451" w:rsidP="00D36762">
      <w:pPr>
        <w:pStyle w:val="Akapitzli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6762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3C3BC3" w:rsidRPr="00D36762">
        <w:rPr>
          <w:rFonts w:ascii="Times New Roman" w:hAnsi="Times New Roman" w:cs="Times New Roman"/>
          <w:b/>
          <w:sz w:val="24"/>
          <w:szCs w:val="24"/>
        </w:rPr>
        <w:t>nr 5</w:t>
      </w:r>
      <w:r w:rsidRPr="00D36762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45451" w:rsidRPr="00D36762" w:rsidRDefault="00E45451" w:rsidP="00C31D1B">
      <w:pPr>
        <w:spacing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762">
        <w:rPr>
          <w:rFonts w:ascii="Times New Roman" w:hAnsi="Times New Roman" w:cs="Times New Roman"/>
          <w:b/>
          <w:sz w:val="24"/>
          <w:szCs w:val="24"/>
        </w:rPr>
        <w:t>OPIS REALZIOWANEGO W SZKOLE PROGRAMU</w:t>
      </w:r>
    </w:p>
    <w:p w:rsidR="00E45451" w:rsidRPr="00D36762" w:rsidRDefault="00E45451" w:rsidP="00C31D1B">
      <w:pPr>
        <w:spacing w:line="240" w:lineRule="auto"/>
        <w:ind w:left="708"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6762">
        <w:rPr>
          <w:rFonts w:ascii="Times New Roman" w:hAnsi="Times New Roman" w:cs="Times New Roman"/>
          <w:b/>
          <w:i/>
          <w:sz w:val="24"/>
          <w:szCs w:val="24"/>
        </w:rPr>
        <w:t>„SZKOŁA DBAJĄCA O BEZPIECZEŃSTWO”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654"/>
        <w:gridCol w:w="2655"/>
        <w:gridCol w:w="2655"/>
        <w:gridCol w:w="2655"/>
        <w:gridCol w:w="2655"/>
      </w:tblGrid>
      <w:tr w:rsidR="00E45451" w:rsidRPr="00D36762" w:rsidTr="00F03179">
        <w:tc>
          <w:tcPr>
            <w:tcW w:w="13274" w:type="dxa"/>
            <w:gridSpan w:val="5"/>
          </w:tcPr>
          <w:p w:rsidR="00E45451" w:rsidRPr="00D36762" w:rsidRDefault="00E45451" w:rsidP="00E4545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762">
              <w:rPr>
                <w:rFonts w:ascii="Times New Roman" w:hAnsi="Times New Roman" w:cs="Times New Roman"/>
                <w:b/>
                <w:sz w:val="24"/>
                <w:szCs w:val="24"/>
              </w:rPr>
              <w:t>PRZECIWDZIAŁANIE CYBERPRZEMOCY</w:t>
            </w:r>
          </w:p>
        </w:tc>
      </w:tr>
      <w:tr w:rsidR="00E45451" w:rsidRPr="00D36762" w:rsidTr="00E45451">
        <w:tc>
          <w:tcPr>
            <w:tcW w:w="2654" w:type="dxa"/>
          </w:tcPr>
          <w:p w:rsidR="00E45451" w:rsidRPr="00D36762" w:rsidRDefault="00E45451" w:rsidP="00333DCA">
            <w:pPr>
              <w:pStyle w:val="Akapitzlist"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762">
              <w:rPr>
                <w:rFonts w:ascii="Times New Roman" w:hAnsi="Times New Roman" w:cs="Times New Roman"/>
                <w:b/>
                <w:sz w:val="24"/>
                <w:szCs w:val="24"/>
              </w:rPr>
              <w:t>szczegółowy harmonogram poszczególnych działań, daty ich realizacji</w:t>
            </w:r>
          </w:p>
        </w:tc>
        <w:tc>
          <w:tcPr>
            <w:tcW w:w="2655" w:type="dxa"/>
          </w:tcPr>
          <w:p w:rsidR="00E45451" w:rsidRPr="00D36762" w:rsidRDefault="00E45451" w:rsidP="00333DCA">
            <w:pPr>
              <w:pStyle w:val="Akapitzlist"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762">
              <w:rPr>
                <w:rFonts w:ascii="Times New Roman" w:hAnsi="Times New Roman" w:cs="Times New Roman"/>
                <w:b/>
                <w:sz w:val="24"/>
                <w:szCs w:val="24"/>
              </w:rPr>
              <w:t>adresaci, liczba uczestników</w:t>
            </w:r>
          </w:p>
        </w:tc>
        <w:tc>
          <w:tcPr>
            <w:tcW w:w="2655" w:type="dxa"/>
          </w:tcPr>
          <w:p w:rsidR="00E45451" w:rsidRPr="00D36762" w:rsidRDefault="00E45451" w:rsidP="00E45451">
            <w:pPr>
              <w:pStyle w:val="Akapitzlist"/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zastosowane formy i metody prowadzonych działań</w:t>
            </w:r>
          </w:p>
          <w:p w:rsidR="00E45451" w:rsidRPr="00D36762" w:rsidRDefault="00E45451" w:rsidP="00E45451">
            <w:pPr>
              <w:pStyle w:val="Akapitzlist"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</w:tcPr>
          <w:p w:rsidR="00E45451" w:rsidRPr="00D36762" w:rsidRDefault="00E45451" w:rsidP="00E45451">
            <w:pPr>
              <w:pStyle w:val="Akapitzlist"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762">
              <w:rPr>
                <w:rFonts w:ascii="Times New Roman" w:hAnsi="Times New Roman" w:cs="Times New Roman"/>
                <w:b/>
                <w:sz w:val="24"/>
                <w:szCs w:val="24"/>
              </w:rPr>
              <w:t>instytucje wspierające i zakres ich współdziałania</w:t>
            </w:r>
          </w:p>
        </w:tc>
        <w:tc>
          <w:tcPr>
            <w:tcW w:w="2655" w:type="dxa"/>
          </w:tcPr>
          <w:p w:rsidR="00E45451" w:rsidRPr="00D36762" w:rsidRDefault="00E45451" w:rsidP="00E45451">
            <w:pPr>
              <w:pStyle w:val="Akapitzlist"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762">
              <w:rPr>
                <w:rFonts w:ascii="Times New Roman" w:hAnsi="Times New Roman" w:cs="Times New Roman"/>
                <w:b/>
                <w:sz w:val="24"/>
                <w:szCs w:val="24"/>
              </w:rPr>
              <w:t>edukacja społeczno-prawna</w:t>
            </w:r>
          </w:p>
        </w:tc>
      </w:tr>
      <w:tr w:rsidR="00E45451" w:rsidRPr="00D36762" w:rsidTr="00E45451">
        <w:tc>
          <w:tcPr>
            <w:tcW w:w="2654" w:type="dxa"/>
          </w:tcPr>
          <w:p w:rsidR="00E45451" w:rsidRPr="00D36762" w:rsidRDefault="00E45451" w:rsidP="00E4545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451" w:rsidRPr="00D36762" w:rsidRDefault="00E45451" w:rsidP="00E4545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451" w:rsidRPr="00D36762" w:rsidRDefault="00E45451" w:rsidP="00E4545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</w:tcPr>
          <w:p w:rsidR="00E45451" w:rsidRPr="00D36762" w:rsidRDefault="00E45451" w:rsidP="00E4545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</w:tcPr>
          <w:p w:rsidR="00E45451" w:rsidRPr="00D36762" w:rsidRDefault="00E45451" w:rsidP="00E4545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</w:tcPr>
          <w:p w:rsidR="00E45451" w:rsidRPr="00D36762" w:rsidRDefault="00E45451" w:rsidP="00E4545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</w:tcPr>
          <w:p w:rsidR="00E45451" w:rsidRPr="00D36762" w:rsidRDefault="00E45451" w:rsidP="00E4545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451" w:rsidRPr="00D36762" w:rsidTr="00061032">
        <w:tc>
          <w:tcPr>
            <w:tcW w:w="13274" w:type="dxa"/>
            <w:gridSpan w:val="5"/>
          </w:tcPr>
          <w:p w:rsidR="00E45451" w:rsidRPr="00D36762" w:rsidRDefault="00E45451" w:rsidP="00E4545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762">
              <w:rPr>
                <w:rFonts w:ascii="Times New Roman" w:hAnsi="Times New Roman" w:cs="Times New Roman"/>
                <w:b/>
                <w:sz w:val="24"/>
                <w:szCs w:val="24"/>
              </w:rPr>
              <w:t>PROFILAKTYKA ZACHOWAŃ DYSKRYMINACYJNYCH</w:t>
            </w:r>
          </w:p>
        </w:tc>
      </w:tr>
      <w:tr w:rsidR="00E45451" w:rsidRPr="00D36762" w:rsidTr="00E45451">
        <w:tc>
          <w:tcPr>
            <w:tcW w:w="2654" w:type="dxa"/>
          </w:tcPr>
          <w:p w:rsidR="00E45451" w:rsidRPr="00D36762" w:rsidRDefault="00E45451" w:rsidP="00333DCA">
            <w:pPr>
              <w:pStyle w:val="Akapitzlist"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762">
              <w:rPr>
                <w:rFonts w:ascii="Times New Roman" w:hAnsi="Times New Roman" w:cs="Times New Roman"/>
                <w:b/>
                <w:sz w:val="24"/>
                <w:szCs w:val="24"/>
              </w:rPr>
              <w:t>szczegółowy harmonogram poszczególnych działań, daty ich realizacji</w:t>
            </w:r>
          </w:p>
        </w:tc>
        <w:tc>
          <w:tcPr>
            <w:tcW w:w="2655" w:type="dxa"/>
          </w:tcPr>
          <w:p w:rsidR="00E45451" w:rsidRPr="00D36762" w:rsidRDefault="00E45451" w:rsidP="00E45451">
            <w:pPr>
              <w:pStyle w:val="Akapitzlist"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762">
              <w:rPr>
                <w:rFonts w:ascii="Times New Roman" w:hAnsi="Times New Roman" w:cs="Times New Roman"/>
                <w:b/>
                <w:sz w:val="24"/>
                <w:szCs w:val="24"/>
              </w:rPr>
              <w:t>adresaci, liczba uczestników,</w:t>
            </w:r>
          </w:p>
        </w:tc>
        <w:tc>
          <w:tcPr>
            <w:tcW w:w="2655" w:type="dxa"/>
          </w:tcPr>
          <w:p w:rsidR="00E45451" w:rsidRPr="00D36762" w:rsidRDefault="00E45451" w:rsidP="00E45451">
            <w:pPr>
              <w:pStyle w:val="Akapitzlist"/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zastosowane formy i metody prowadzonych działań</w:t>
            </w:r>
          </w:p>
          <w:p w:rsidR="00E45451" w:rsidRPr="00D36762" w:rsidRDefault="00E45451" w:rsidP="00E45451">
            <w:pPr>
              <w:pStyle w:val="Akapitzlist"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</w:tcPr>
          <w:p w:rsidR="00E45451" w:rsidRPr="00D36762" w:rsidRDefault="00E45451" w:rsidP="00E45451">
            <w:pPr>
              <w:pStyle w:val="Akapitzlist"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762">
              <w:rPr>
                <w:rFonts w:ascii="Times New Roman" w:hAnsi="Times New Roman" w:cs="Times New Roman"/>
                <w:b/>
                <w:sz w:val="24"/>
                <w:szCs w:val="24"/>
              </w:rPr>
              <w:t>instytucje wspierające i zakres ich współdziałania</w:t>
            </w:r>
          </w:p>
        </w:tc>
        <w:tc>
          <w:tcPr>
            <w:tcW w:w="2655" w:type="dxa"/>
          </w:tcPr>
          <w:p w:rsidR="00E45451" w:rsidRPr="00D36762" w:rsidRDefault="00E45451" w:rsidP="00E45451">
            <w:pPr>
              <w:pStyle w:val="Akapitzlist"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762">
              <w:rPr>
                <w:rFonts w:ascii="Times New Roman" w:hAnsi="Times New Roman" w:cs="Times New Roman"/>
                <w:b/>
                <w:sz w:val="24"/>
                <w:szCs w:val="24"/>
              </w:rPr>
              <w:t>edukacja społeczno-prawna</w:t>
            </w:r>
          </w:p>
        </w:tc>
      </w:tr>
      <w:tr w:rsidR="00E45451" w:rsidRPr="00D36762" w:rsidTr="00E45451">
        <w:tc>
          <w:tcPr>
            <w:tcW w:w="2654" w:type="dxa"/>
          </w:tcPr>
          <w:p w:rsidR="00E45451" w:rsidRPr="00D36762" w:rsidRDefault="00E45451" w:rsidP="00E4545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451" w:rsidRPr="00D36762" w:rsidRDefault="00E45451" w:rsidP="00E4545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451" w:rsidRPr="00D36762" w:rsidRDefault="00E45451" w:rsidP="00E4545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</w:tcPr>
          <w:p w:rsidR="00E45451" w:rsidRPr="00D36762" w:rsidRDefault="00E45451" w:rsidP="00E4545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</w:tcPr>
          <w:p w:rsidR="00E45451" w:rsidRPr="00D36762" w:rsidRDefault="00E45451" w:rsidP="00E4545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</w:tcPr>
          <w:p w:rsidR="00E45451" w:rsidRPr="00D36762" w:rsidRDefault="00E45451" w:rsidP="00E4545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</w:tcPr>
          <w:p w:rsidR="00E45451" w:rsidRPr="00D36762" w:rsidRDefault="00E45451" w:rsidP="00E4545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451" w:rsidRPr="00D36762" w:rsidTr="009012BD">
        <w:tc>
          <w:tcPr>
            <w:tcW w:w="13274" w:type="dxa"/>
            <w:gridSpan w:val="5"/>
          </w:tcPr>
          <w:p w:rsidR="00E45451" w:rsidRPr="00D36762" w:rsidRDefault="00E45451" w:rsidP="00E4545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762">
              <w:rPr>
                <w:rFonts w:ascii="Times New Roman" w:hAnsi="Times New Roman" w:cs="Times New Roman"/>
                <w:b/>
                <w:sz w:val="24"/>
                <w:szCs w:val="24"/>
              </w:rPr>
              <w:t>PROFILAKTYKA UZALEŻNIEŃ</w:t>
            </w:r>
          </w:p>
        </w:tc>
      </w:tr>
      <w:tr w:rsidR="00E45451" w:rsidRPr="00D36762" w:rsidTr="00E45451">
        <w:tc>
          <w:tcPr>
            <w:tcW w:w="2654" w:type="dxa"/>
          </w:tcPr>
          <w:p w:rsidR="00E45451" w:rsidRPr="00D36762" w:rsidRDefault="00E45451" w:rsidP="00333DCA">
            <w:pPr>
              <w:pStyle w:val="Akapitzlist"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762">
              <w:rPr>
                <w:rFonts w:ascii="Times New Roman" w:hAnsi="Times New Roman" w:cs="Times New Roman"/>
                <w:b/>
                <w:sz w:val="24"/>
                <w:szCs w:val="24"/>
              </w:rPr>
              <w:t>szczegółowy harmonogram poszczególnych działań, daty ich realizacji</w:t>
            </w:r>
          </w:p>
        </w:tc>
        <w:tc>
          <w:tcPr>
            <w:tcW w:w="2655" w:type="dxa"/>
          </w:tcPr>
          <w:p w:rsidR="00E45451" w:rsidRPr="00D36762" w:rsidRDefault="00E45451" w:rsidP="00333DCA">
            <w:pPr>
              <w:pStyle w:val="Akapitzlist"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762">
              <w:rPr>
                <w:rFonts w:ascii="Times New Roman" w:hAnsi="Times New Roman" w:cs="Times New Roman"/>
                <w:b/>
                <w:sz w:val="24"/>
                <w:szCs w:val="24"/>
              </w:rPr>
              <w:t>adresaci, liczba uczestników</w:t>
            </w:r>
            <w:bookmarkStart w:id="0" w:name="_GoBack"/>
            <w:bookmarkEnd w:id="0"/>
          </w:p>
        </w:tc>
        <w:tc>
          <w:tcPr>
            <w:tcW w:w="2655" w:type="dxa"/>
          </w:tcPr>
          <w:p w:rsidR="00E45451" w:rsidRPr="00D36762" w:rsidRDefault="00E45451" w:rsidP="00E45451">
            <w:pPr>
              <w:pStyle w:val="Akapitzlist"/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zastosowane formy i metody prowadzonych działań</w:t>
            </w:r>
          </w:p>
          <w:p w:rsidR="00E45451" w:rsidRPr="00D36762" w:rsidRDefault="00E45451" w:rsidP="00E45451">
            <w:pPr>
              <w:pStyle w:val="Akapitzlist"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</w:tcPr>
          <w:p w:rsidR="00E45451" w:rsidRPr="00D36762" w:rsidRDefault="00E45451" w:rsidP="00E45451">
            <w:pPr>
              <w:pStyle w:val="Akapitzlist"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762">
              <w:rPr>
                <w:rFonts w:ascii="Times New Roman" w:hAnsi="Times New Roman" w:cs="Times New Roman"/>
                <w:b/>
                <w:sz w:val="24"/>
                <w:szCs w:val="24"/>
              </w:rPr>
              <w:t>instytucje wspierające i zakres ich współdziałania</w:t>
            </w:r>
          </w:p>
        </w:tc>
        <w:tc>
          <w:tcPr>
            <w:tcW w:w="2655" w:type="dxa"/>
          </w:tcPr>
          <w:p w:rsidR="00E45451" w:rsidRPr="00D36762" w:rsidRDefault="00E45451" w:rsidP="00E45451">
            <w:pPr>
              <w:pStyle w:val="Akapitzlist"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762">
              <w:rPr>
                <w:rFonts w:ascii="Times New Roman" w:hAnsi="Times New Roman" w:cs="Times New Roman"/>
                <w:b/>
                <w:sz w:val="24"/>
                <w:szCs w:val="24"/>
              </w:rPr>
              <w:t>edukacja społeczno-prawna</w:t>
            </w:r>
          </w:p>
        </w:tc>
      </w:tr>
      <w:tr w:rsidR="00E45451" w:rsidRPr="00D36762" w:rsidTr="00E45451">
        <w:tc>
          <w:tcPr>
            <w:tcW w:w="2654" w:type="dxa"/>
          </w:tcPr>
          <w:p w:rsidR="00E45451" w:rsidRPr="00D36762" w:rsidRDefault="00E45451" w:rsidP="00E4545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451" w:rsidRPr="00D36762" w:rsidRDefault="00E45451" w:rsidP="00E4545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451" w:rsidRPr="00D36762" w:rsidRDefault="00E45451" w:rsidP="00E4545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</w:tcPr>
          <w:p w:rsidR="00E45451" w:rsidRPr="00D36762" w:rsidRDefault="00E45451" w:rsidP="00E4545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</w:tcPr>
          <w:p w:rsidR="00E45451" w:rsidRPr="00D36762" w:rsidRDefault="00E45451" w:rsidP="00E4545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</w:tcPr>
          <w:p w:rsidR="00E45451" w:rsidRPr="00D36762" w:rsidRDefault="00E45451" w:rsidP="00E4545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</w:tcPr>
          <w:p w:rsidR="00E45451" w:rsidRPr="00D36762" w:rsidRDefault="00E45451" w:rsidP="00E4545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5451" w:rsidRPr="00D36762" w:rsidRDefault="00E45451" w:rsidP="00E45451">
      <w:pPr>
        <w:rPr>
          <w:rFonts w:ascii="Times New Roman" w:hAnsi="Times New Roman" w:cs="Times New Roman"/>
          <w:b/>
          <w:sz w:val="24"/>
          <w:szCs w:val="24"/>
        </w:rPr>
      </w:pPr>
    </w:p>
    <w:sectPr w:rsidR="00E45451" w:rsidRPr="00D36762" w:rsidSect="00C31D1B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03F64"/>
    <w:multiLevelType w:val="hybridMultilevel"/>
    <w:tmpl w:val="5D1A21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B6C09"/>
    <w:multiLevelType w:val="hybridMultilevel"/>
    <w:tmpl w:val="EA0437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84F9E"/>
    <w:multiLevelType w:val="hybridMultilevel"/>
    <w:tmpl w:val="16E6F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471D1"/>
    <w:multiLevelType w:val="hybridMultilevel"/>
    <w:tmpl w:val="2AB25D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06"/>
    <w:rsid w:val="00195187"/>
    <w:rsid w:val="002B26BE"/>
    <w:rsid w:val="002F02C7"/>
    <w:rsid w:val="002F1F81"/>
    <w:rsid w:val="00320A8F"/>
    <w:rsid w:val="00333DCA"/>
    <w:rsid w:val="003C3BC3"/>
    <w:rsid w:val="006F1C06"/>
    <w:rsid w:val="00A20618"/>
    <w:rsid w:val="00C31D1B"/>
    <w:rsid w:val="00D36762"/>
    <w:rsid w:val="00E4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0ED5B-1D96-42DA-A6A7-99289AFB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0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20A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5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bciosek</dc:creator>
  <cp:lastModifiedBy>bciosek</cp:lastModifiedBy>
  <cp:revision>5</cp:revision>
  <dcterms:created xsi:type="dcterms:W3CDTF">2019-09-24T07:18:00Z</dcterms:created>
  <dcterms:modified xsi:type="dcterms:W3CDTF">2019-09-25T09:05:00Z</dcterms:modified>
</cp:coreProperties>
</file>